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A3F1" w14:textId="77777777" w:rsidR="00F26DD0" w:rsidRPr="00386D05" w:rsidRDefault="00402C10" w:rsidP="00B73CBB">
      <w:pPr>
        <w:pStyle w:val="Title"/>
        <w:pBdr>
          <w:top w:val="double" w:sz="4" w:space="1" w:color="auto"/>
          <w:left w:val="double" w:sz="4" w:space="4" w:color="auto"/>
          <w:bottom w:val="double" w:sz="4" w:space="1" w:color="auto"/>
          <w:right w:val="double" w:sz="4" w:space="4" w:color="auto"/>
        </w:pBdr>
        <w:shd w:val="clear" w:color="auto" w:fill="C0C0C0"/>
        <w:rPr>
          <w:rFonts w:ascii="Arial" w:hAnsi="Arial" w:cs="Arial"/>
          <w:sz w:val="20"/>
          <w:szCs w:val="20"/>
          <w:shd w:val="clear" w:color="auto" w:fill="C0C0C0"/>
        </w:rPr>
      </w:pPr>
      <w:r w:rsidRPr="00386D05">
        <w:rPr>
          <w:rFonts w:ascii="Arial" w:hAnsi="Arial" w:cs="Arial"/>
          <w:b/>
          <w:sz w:val="24"/>
          <w:szCs w:val="26"/>
          <w:shd w:val="clear" w:color="auto" w:fill="C0C0C0"/>
        </w:rPr>
        <w:t>Oral Competency Examination Registration: Part I</w:t>
      </w:r>
      <w:r w:rsidR="00977867" w:rsidRPr="00386D05">
        <w:rPr>
          <w:rFonts w:ascii="Arial" w:hAnsi="Arial" w:cs="Arial"/>
          <w:b/>
          <w:sz w:val="24"/>
          <w:szCs w:val="26"/>
          <w:shd w:val="clear" w:color="auto" w:fill="C0C0C0"/>
        </w:rPr>
        <w:t>I</w:t>
      </w:r>
    </w:p>
    <w:p w14:paraId="707C004E" w14:textId="77777777" w:rsidR="00A12D12" w:rsidRPr="00386D05" w:rsidRDefault="00A12D12" w:rsidP="00A12D12">
      <w:pPr>
        <w:pStyle w:val="Title"/>
        <w:jc w:val="left"/>
        <w:rPr>
          <w:rFonts w:ascii="Arial" w:hAnsi="Arial" w:cs="Arial"/>
          <w:sz w:val="20"/>
          <w:szCs w:val="20"/>
        </w:rPr>
      </w:pPr>
    </w:p>
    <w:p w14:paraId="6932B6CE" w14:textId="5EEC447D" w:rsidR="00402C10" w:rsidRPr="00386D05" w:rsidRDefault="005B4177" w:rsidP="00A12D12">
      <w:pPr>
        <w:pStyle w:val="Title"/>
        <w:ind w:left="-864" w:right="-720"/>
        <w:jc w:val="left"/>
        <w:rPr>
          <w:rFonts w:ascii="Arial" w:hAnsi="Arial" w:cs="Arial"/>
          <w:b/>
          <w:sz w:val="22"/>
          <w:szCs w:val="22"/>
          <w:u w:val="single"/>
        </w:rPr>
      </w:pPr>
      <w:r w:rsidRPr="00386D05">
        <w:rPr>
          <w:rFonts w:ascii="Arial" w:hAnsi="Arial" w:cs="Arial"/>
          <w:b/>
          <w:sz w:val="22"/>
          <w:szCs w:val="22"/>
          <w:u w:val="single"/>
        </w:rPr>
        <w:t xml:space="preserve">Please </w:t>
      </w:r>
      <w:r w:rsidR="00A12D12" w:rsidRPr="00386D05">
        <w:rPr>
          <w:rFonts w:ascii="Arial" w:hAnsi="Arial" w:cs="Arial"/>
          <w:b/>
          <w:sz w:val="22"/>
          <w:szCs w:val="22"/>
          <w:u w:val="single"/>
        </w:rPr>
        <w:t xml:space="preserve">complete </w:t>
      </w:r>
      <w:r w:rsidRPr="00386D05">
        <w:rPr>
          <w:rFonts w:ascii="Arial" w:hAnsi="Arial" w:cs="Arial"/>
          <w:b/>
          <w:sz w:val="22"/>
          <w:szCs w:val="22"/>
          <w:u w:val="single"/>
        </w:rPr>
        <w:t>all sections</w:t>
      </w:r>
      <w:r w:rsidR="00CF01ED" w:rsidRPr="00386D05">
        <w:rPr>
          <w:rFonts w:ascii="Arial" w:hAnsi="Arial" w:cs="Arial"/>
          <w:b/>
          <w:sz w:val="22"/>
          <w:szCs w:val="22"/>
          <w:u w:val="single"/>
        </w:rPr>
        <w:t xml:space="preserve"> electronically</w:t>
      </w:r>
      <w:r w:rsidRPr="00386D05">
        <w:rPr>
          <w:rFonts w:ascii="Arial" w:hAnsi="Arial" w:cs="Arial"/>
          <w:b/>
          <w:sz w:val="22"/>
          <w:szCs w:val="22"/>
          <w:u w:val="single"/>
        </w:rPr>
        <w:t xml:space="preserve"> </w:t>
      </w:r>
      <w:r w:rsidR="005214FA" w:rsidRPr="00386D05">
        <w:rPr>
          <w:rFonts w:ascii="Arial" w:hAnsi="Arial" w:cs="Arial"/>
          <w:b/>
          <w:sz w:val="22"/>
          <w:szCs w:val="22"/>
          <w:u w:val="single"/>
        </w:rPr>
        <w:t>– failure to do so may delay your registration</w:t>
      </w:r>
    </w:p>
    <w:p w14:paraId="290C4967" w14:textId="77777777" w:rsidR="00A12D12" w:rsidRPr="00386D05" w:rsidRDefault="00A12D12" w:rsidP="00A12D12">
      <w:pPr>
        <w:pStyle w:val="Title"/>
        <w:jc w:val="left"/>
        <w:rPr>
          <w:rFonts w:ascii="Arial" w:hAnsi="Arial" w:cs="Arial"/>
          <w:b/>
          <w:sz w:val="18"/>
          <w:szCs w:val="18"/>
          <w:u w:val="single"/>
        </w:rPr>
      </w:pPr>
    </w:p>
    <w:p w14:paraId="5075383C" w14:textId="69220505" w:rsidR="00B73CBB" w:rsidRDefault="00FA7FD7" w:rsidP="00F402A2">
      <w:pPr>
        <w:ind w:left="-864"/>
        <w:rPr>
          <w:rFonts w:ascii="Arial" w:hAnsi="Arial" w:cs="Arial"/>
          <w:sz w:val="22"/>
          <w:szCs w:val="22"/>
          <w:highlight w:val="yellow"/>
        </w:rPr>
      </w:pPr>
      <w:r w:rsidRPr="00386D05">
        <w:rPr>
          <w:rFonts w:ascii="Arial" w:hAnsi="Arial" w:cs="Arial"/>
          <w:b/>
          <w:highlight w:val="yellow"/>
        </w:rPr>
        <w:t>Test Date:</w:t>
      </w:r>
      <w:r w:rsidR="004D45A0" w:rsidRPr="00386D05">
        <w:rPr>
          <w:rFonts w:ascii="Arial" w:hAnsi="Arial" w:cs="Arial"/>
          <w:b/>
          <w:highlight w:val="yellow"/>
        </w:rPr>
        <w:t xml:space="preserve"> </w:t>
      </w:r>
      <w:r w:rsidR="00561575" w:rsidRPr="00386D05">
        <w:rPr>
          <w:rFonts w:ascii="Arial" w:hAnsi="Arial" w:cs="Arial"/>
          <w:bCs/>
          <w:highlight w:val="yellow"/>
        </w:rPr>
        <w:t xml:space="preserve">Friday </w:t>
      </w:r>
      <w:r w:rsidR="00B2138A">
        <w:rPr>
          <w:rFonts w:ascii="Arial" w:hAnsi="Arial" w:cs="Arial"/>
          <w:bCs/>
          <w:highlight w:val="yellow"/>
        </w:rPr>
        <w:t>February 28th</w:t>
      </w:r>
      <w:r w:rsidR="00561575" w:rsidRPr="00386D05">
        <w:rPr>
          <w:rFonts w:ascii="Arial" w:hAnsi="Arial" w:cs="Arial"/>
          <w:bCs/>
          <w:highlight w:val="yellow"/>
        </w:rPr>
        <w:t xml:space="preserve"> 2-4:30 p.m.</w:t>
      </w:r>
      <w:r w:rsidR="007A7123" w:rsidRPr="00386D05">
        <w:rPr>
          <w:rFonts w:ascii="Arial" w:hAnsi="Arial" w:cs="Arial"/>
          <w:highlight w:val="yellow"/>
        </w:rPr>
        <w:t xml:space="preserve"> </w:t>
      </w:r>
      <w:r w:rsidR="007A7123" w:rsidRPr="00386D05">
        <w:rPr>
          <w:rFonts w:ascii="Arial" w:hAnsi="Arial" w:cs="Arial"/>
          <w:highlight w:val="yellow"/>
        </w:rPr>
        <w:fldChar w:fldCharType="begin">
          <w:ffData>
            <w:name w:val="Check3"/>
            <w:enabled/>
            <w:calcOnExit w:val="0"/>
            <w:checkBox>
              <w:sizeAuto/>
              <w:default w:val="0"/>
            </w:checkBox>
          </w:ffData>
        </w:fldChar>
      </w:r>
      <w:r w:rsidR="007A7123" w:rsidRPr="00386D05">
        <w:rPr>
          <w:rFonts w:ascii="Arial" w:hAnsi="Arial" w:cs="Arial"/>
          <w:highlight w:val="yellow"/>
        </w:rPr>
        <w:instrText xml:space="preserve"> FORMCHECKBOX </w:instrText>
      </w:r>
      <w:r w:rsidR="007A7123" w:rsidRPr="00386D05">
        <w:rPr>
          <w:rFonts w:ascii="Arial" w:hAnsi="Arial" w:cs="Arial"/>
          <w:highlight w:val="yellow"/>
        </w:rPr>
      </w:r>
      <w:r w:rsidR="007A7123" w:rsidRPr="00386D05">
        <w:rPr>
          <w:rFonts w:ascii="Arial" w:hAnsi="Arial" w:cs="Arial"/>
          <w:highlight w:val="yellow"/>
        </w:rPr>
        <w:fldChar w:fldCharType="separate"/>
      </w:r>
      <w:r w:rsidR="007A7123" w:rsidRPr="00386D05">
        <w:rPr>
          <w:rFonts w:ascii="Arial" w:hAnsi="Arial" w:cs="Arial"/>
          <w:highlight w:val="yellow"/>
        </w:rPr>
        <w:fldChar w:fldCharType="end"/>
      </w:r>
      <w:r w:rsidR="007A7123" w:rsidRPr="00386D05">
        <w:rPr>
          <w:rFonts w:ascii="Arial" w:hAnsi="Arial" w:cs="Arial"/>
          <w:highlight w:val="yellow"/>
        </w:rPr>
        <w:t xml:space="preserve"> </w:t>
      </w:r>
      <w:r w:rsidR="00DE2B95" w:rsidRPr="00386D05">
        <w:rPr>
          <w:rFonts w:ascii="Arial" w:eastAsia="Arial" w:hAnsi="Arial" w:cs="Arial"/>
          <w:sz w:val="22"/>
          <w:szCs w:val="22"/>
          <w:highlight w:val="yellow"/>
        </w:rPr>
        <w:t xml:space="preserve">(Testing runs from 2 – 4:30 p.m.in the Armenian room of Manoogian Hall, </w:t>
      </w:r>
      <w:r w:rsidR="002C1B43">
        <w:rPr>
          <w:rFonts w:ascii="Arial" w:eastAsia="Arial" w:hAnsi="Arial" w:cs="Arial"/>
          <w:sz w:val="22"/>
          <w:szCs w:val="22"/>
          <w:highlight w:val="yellow"/>
        </w:rPr>
        <w:t>rm.</w:t>
      </w:r>
      <w:r w:rsidR="00DE2B95" w:rsidRPr="00386D05">
        <w:rPr>
          <w:rFonts w:ascii="Arial" w:eastAsia="Arial" w:hAnsi="Arial" w:cs="Arial"/>
          <w:sz w:val="22"/>
          <w:szCs w:val="22"/>
          <w:highlight w:val="yellow"/>
        </w:rPr>
        <w:t xml:space="preserve"> 226)</w:t>
      </w:r>
      <w:r w:rsidR="00DE2B95" w:rsidRPr="00386D05">
        <w:rPr>
          <w:rFonts w:ascii="Arial" w:eastAsia="Arial" w:hAnsi="Arial" w:cs="Arial"/>
          <w:highlight w:val="yellow"/>
        </w:rPr>
        <w:t xml:space="preserve"> </w:t>
      </w:r>
      <w:r w:rsidR="00D0622F" w:rsidRPr="00386D05">
        <w:rPr>
          <w:rFonts w:ascii="Arial" w:hAnsi="Arial" w:cs="Arial"/>
          <w:highlight w:val="yellow"/>
        </w:rPr>
        <w:t xml:space="preserve"> </w:t>
      </w:r>
      <w:r w:rsidR="00330256" w:rsidRPr="00386D05">
        <w:rPr>
          <w:rFonts w:ascii="Arial" w:hAnsi="Arial" w:cs="Arial"/>
          <w:highlight w:val="yellow"/>
        </w:rPr>
        <w:t xml:space="preserve">   </w:t>
      </w:r>
      <w:r w:rsidR="00330256" w:rsidRPr="00386D05">
        <w:rPr>
          <w:rFonts w:ascii="Arial" w:hAnsi="Arial" w:cs="Arial"/>
          <w:sz w:val="22"/>
          <w:szCs w:val="22"/>
          <w:highlight w:val="yellow"/>
        </w:rPr>
        <w:t xml:space="preserve">   </w:t>
      </w:r>
    </w:p>
    <w:p w14:paraId="0527766E" w14:textId="77777777" w:rsidR="00386D05" w:rsidRPr="00386D05" w:rsidRDefault="00386D05" w:rsidP="00F402A2">
      <w:pPr>
        <w:ind w:left="-864"/>
        <w:rPr>
          <w:rFonts w:ascii="Arial" w:hAnsi="Arial" w:cs="Arial"/>
          <w:sz w:val="22"/>
          <w:szCs w:val="22"/>
          <w:highlight w:val="yellow"/>
        </w:rPr>
      </w:pPr>
    </w:p>
    <w:p w14:paraId="3BFB39FA" w14:textId="534353EB" w:rsidR="00FA7FD7" w:rsidRPr="00386D05" w:rsidRDefault="00FA7FD7" w:rsidP="009141AF">
      <w:pPr>
        <w:ind w:left="-864" w:right="-144"/>
        <w:rPr>
          <w:rFonts w:ascii="Arial" w:hAnsi="Arial" w:cs="Arial"/>
          <w:b/>
          <w:bCs/>
        </w:rPr>
      </w:pPr>
      <w:r w:rsidRPr="00386D05">
        <w:rPr>
          <w:rFonts w:ascii="Arial" w:hAnsi="Arial" w:cs="Arial"/>
          <w:b/>
          <w:highlight w:val="yellow"/>
        </w:rPr>
        <w:t>Registration Deadline</w:t>
      </w:r>
      <w:r w:rsidR="00330256" w:rsidRPr="00386D05">
        <w:rPr>
          <w:rFonts w:ascii="Arial" w:hAnsi="Arial" w:cs="Arial"/>
          <w:b/>
          <w:highlight w:val="yellow"/>
        </w:rPr>
        <w:t>*</w:t>
      </w:r>
      <w:r w:rsidRPr="00386D05">
        <w:rPr>
          <w:rFonts w:ascii="Arial" w:hAnsi="Arial" w:cs="Arial"/>
          <w:b/>
          <w:highlight w:val="yellow"/>
        </w:rPr>
        <w:t xml:space="preserve">: </w:t>
      </w:r>
      <w:r w:rsidR="00DE2B95" w:rsidRPr="00386D05">
        <w:rPr>
          <w:rFonts w:ascii="Arial" w:hAnsi="Arial" w:cs="Arial"/>
          <w:highlight w:val="yellow"/>
        </w:rPr>
        <w:t>Thursday October 10</w:t>
      </w:r>
      <w:r w:rsidR="00DE2B95" w:rsidRPr="00386D05">
        <w:rPr>
          <w:rFonts w:ascii="Arial" w:hAnsi="Arial" w:cs="Arial"/>
          <w:highlight w:val="yellow"/>
          <w:vertAlign w:val="superscript"/>
        </w:rPr>
        <w:t>th</w:t>
      </w:r>
      <w:r w:rsidR="00DE2B95" w:rsidRPr="00386D05">
        <w:rPr>
          <w:rFonts w:ascii="Arial" w:hAnsi="Arial" w:cs="Arial"/>
          <w:highlight w:val="yellow"/>
        </w:rPr>
        <w:t>, 2024</w:t>
      </w:r>
      <w:r w:rsidR="009141AF" w:rsidRPr="00386D05">
        <w:rPr>
          <w:rFonts w:ascii="Arial" w:hAnsi="Arial" w:cs="Arial"/>
          <w:highlight w:val="yellow"/>
        </w:rPr>
        <w:t xml:space="preserve"> </w:t>
      </w:r>
      <w:r w:rsidR="00A12D12" w:rsidRPr="00386D05">
        <w:rPr>
          <w:rFonts w:ascii="Arial" w:hAnsi="Arial" w:cs="Arial"/>
          <w:b/>
          <w:bCs/>
          <w:sz w:val="22"/>
          <w:szCs w:val="22"/>
          <w:highlight w:val="yellow"/>
        </w:rPr>
        <w:t xml:space="preserve">*Submit all materials by </w:t>
      </w:r>
      <w:r w:rsidR="00DE2B95" w:rsidRPr="00386D05">
        <w:rPr>
          <w:rFonts w:ascii="Arial" w:hAnsi="Arial" w:cs="Arial"/>
          <w:b/>
          <w:bCs/>
          <w:sz w:val="22"/>
          <w:szCs w:val="22"/>
          <w:highlight w:val="yellow"/>
        </w:rPr>
        <w:t>6 p.m.</w:t>
      </w:r>
      <w:r w:rsidR="004D45A0" w:rsidRPr="00386D05">
        <w:rPr>
          <w:rFonts w:ascii="Arial" w:hAnsi="Arial" w:cs="Arial"/>
          <w:b/>
          <w:bCs/>
          <w:sz w:val="22"/>
          <w:szCs w:val="22"/>
          <w:highlight w:val="yellow"/>
        </w:rPr>
        <w:t xml:space="preserve"> </w:t>
      </w:r>
      <w:r w:rsidR="00F55775" w:rsidRPr="00386D05">
        <w:rPr>
          <w:rFonts w:ascii="Arial" w:hAnsi="Arial" w:cs="Arial"/>
          <w:b/>
          <w:bCs/>
          <w:sz w:val="22"/>
          <w:szCs w:val="22"/>
          <w:highlight w:val="yellow"/>
        </w:rPr>
        <w:t>via email to the Public Speaking Resource Center (publicspeaking@wayne.edu)</w:t>
      </w:r>
    </w:p>
    <w:p w14:paraId="2FEC000B" w14:textId="77777777" w:rsidR="004D45A0" w:rsidRPr="00386D05" w:rsidRDefault="004D45A0" w:rsidP="00402C10">
      <w:pPr>
        <w:rPr>
          <w:rFonts w:ascii="Arial" w:hAnsi="Arial" w:cs="Arial"/>
          <w:b/>
          <w:bCs/>
          <w:sz w:val="10"/>
          <w:szCs w:val="10"/>
        </w:rPr>
      </w:pPr>
    </w:p>
    <w:p w14:paraId="0BCA5FC5" w14:textId="77777777" w:rsidR="00574DB3" w:rsidRPr="00386D05" w:rsidRDefault="00574DB3" w:rsidP="00574DB3">
      <w:pPr>
        <w:pStyle w:val="Title"/>
        <w:ind w:hanging="1080"/>
        <w:jc w:val="left"/>
        <w:rPr>
          <w:rFonts w:ascii="Arial" w:hAnsi="Arial" w:cs="Arial"/>
          <w:b/>
          <w:sz w:val="24"/>
        </w:rPr>
      </w:pPr>
      <w:r w:rsidRPr="00386D05">
        <w:rPr>
          <w:rFonts w:ascii="Arial" w:hAnsi="Arial" w:cs="Arial"/>
          <w:b/>
          <w:sz w:val="24"/>
        </w:rPr>
        <w:t>Basic Student Information</w:t>
      </w:r>
    </w:p>
    <w:tbl>
      <w:tblPr>
        <w:tblpPr w:leftFromText="180" w:rightFromText="180" w:vertAnchor="text" w:horzAnchor="margin" w:tblpXSpec="center" w:tblpY="136"/>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353"/>
      </w:tblGrid>
      <w:tr w:rsidR="00574DB3" w:rsidRPr="00386D05" w14:paraId="26CCD413" w14:textId="77777777" w:rsidTr="00ED0A1C">
        <w:trPr>
          <w:trHeight w:val="432"/>
        </w:trPr>
        <w:tc>
          <w:tcPr>
            <w:tcW w:w="5353" w:type="dxa"/>
            <w:shd w:val="clear" w:color="auto" w:fill="auto"/>
            <w:vAlign w:val="center"/>
          </w:tcPr>
          <w:p w14:paraId="6DC8BDC3" w14:textId="77777777" w:rsidR="00574DB3" w:rsidRPr="00386D05" w:rsidRDefault="00574DB3" w:rsidP="00CF01ED">
            <w:pPr>
              <w:rPr>
                <w:rFonts w:ascii="Arial" w:hAnsi="Arial" w:cs="Arial"/>
                <w:sz w:val="22"/>
                <w:szCs w:val="22"/>
              </w:rPr>
            </w:pPr>
            <w:r w:rsidRPr="00386D05">
              <w:rPr>
                <w:rFonts w:ascii="Arial" w:hAnsi="Arial" w:cs="Arial"/>
                <w:sz w:val="22"/>
                <w:szCs w:val="22"/>
              </w:rPr>
              <w:t xml:space="preserve">Name: </w:t>
            </w:r>
            <w:r w:rsidR="001C7A5E" w:rsidRPr="00386D05">
              <w:rPr>
                <w:rFonts w:ascii="Arial" w:hAnsi="Arial" w:cs="Arial"/>
                <w:sz w:val="22"/>
                <w:szCs w:val="22"/>
              </w:rPr>
              <w:fldChar w:fldCharType="begin">
                <w:ffData>
                  <w:name w:val="Text14"/>
                  <w:enabled/>
                  <w:calcOnExit w:val="0"/>
                  <w:textInput/>
                </w:ffData>
              </w:fldChar>
            </w:r>
            <w:bookmarkStart w:id="0" w:name="Text14"/>
            <w:r w:rsidR="001C7A5E" w:rsidRPr="00386D05">
              <w:rPr>
                <w:rFonts w:ascii="Arial" w:hAnsi="Arial" w:cs="Arial"/>
                <w:sz w:val="22"/>
                <w:szCs w:val="22"/>
              </w:rPr>
              <w:instrText xml:space="preserve"> FORMTEXT </w:instrText>
            </w:r>
            <w:r w:rsidR="001C7A5E" w:rsidRPr="00386D05">
              <w:rPr>
                <w:rFonts w:ascii="Arial" w:hAnsi="Arial" w:cs="Arial"/>
                <w:sz w:val="22"/>
                <w:szCs w:val="22"/>
              </w:rPr>
            </w:r>
            <w:r w:rsidR="001C7A5E" w:rsidRPr="00386D05">
              <w:rPr>
                <w:rFonts w:ascii="Arial" w:hAnsi="Arial" w:cs="Arial"/>
                <w:sz w:val="22"/>
                <w:szCs w:val="22"/>
              </w:rPr>
              <w:fldChar w:fldCharType="separate"/>
            </w:r>
            <w:r w:rsidR="00762DA6" w:rsidRPr="00386D05">
              <w:rPr>
                <w:rFonts w:ascii="Arial" w:hAnsi="Arial" w:cs="Arial"/>
                <w:sz w:val="22"/>
                <w:szCs w:val="22"/>
              </w:rPr>
              <w:t xml:space="preserve">          </w:t>
            </w:r>
            <w:r w:rsidR="001C7A5E" w:rsidRPr="00386D05">
              <w:rPr>
                <w:rFonts w:ascii="Arial" w:hAnsi="Arial" w:cs="Arial"/>
                <w:sz w:val="22"/>
                <w:szCs w:val="22"/>
              </w:rPr>
              <w:fldChar w:fldCharType="end"/>
            </w:r>
            <w:bookmarkEnd w:id="0"/>
          </w:p>
        </w:tc>
        <w:tc>
          <w:tcPr>
            <w:tcW w:w="5353" w:type="dxa"/>
            <w:shd w:val="clear" w:color="auto" w:fill="auto"/>
            <w:vAlign w:val="center"/>
          </w:tcPr>
          <w:p w14:paraId="4924E0B1" w14:textId="77777777" w:rsidR="00574DB3" w:rsidRPr="00386D05" w:rsidRDefault="00574DB3" w:rsidP="00762DA6">
            <w:pPr>
              <w:rPr>
                <w:rFonts w:ascii="Arial" w:hAnsi="Arial" w:cs="Arial"/>
                <w:sz w:val="22"/>
                <w:szCs w:val="22"/>
              </w:rPr>
            </w:pPr>
            <w:r w:rsidRPr="00386D05">
              <w:rPr>
                <w:rFonts w:ascii="Arial" w:hAnsi="Arial" w:cs="Arial"/>
                <w:sz w:val="22"/>
                <w:szCs w:val="22"/>
              </w:rPr>
              <w:t xml:space="preserve">Date Submitted: </w:t>
            </w:r>
            <w:r w:rsidRPr="00386D05">
              <w:rPr>
                <w:rFonts w:ascii="Arial" w:hAnsi="Arial" w:cs="Arial"/>
                <w:sz w:val="22"/>
                <w:szCs w:val="22"/>
              </w:rPr>
              <w:fldChar w:fldCharType="begin">
                <w:ffData>
                  <w:name w:val="Text5"/>
                  <w:enabled/>
                  <w:calcOnExit w:val="0"/>
                  <w:textInput/>
                </w:ffData>
              </w:fldChar>
            </w:r>
            <w:bookmarkStart w:id="1" w:name="Text5"/>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762DA6" w:rsidRPr="00386D05">
              <w:rPr>
                <w:rFonts w:ascii="Arial" w:hAnsi="Arial" w:cs="Arial"/>
                <w:sz w:val="22"/>
                <w:szCs w:val="22"/>
              </w:rPr>
              <w:t> </w:t>
            </w:r>
            <w:r w:rsidR="00762DA6" w:rsidRPr="00386D05">
              <w:rPr>
                <w:rFonts w:ascii="Arial" w:hAnsi="Arial" w:cs="Arial"/>
                <w:sz w:val="22"/>
                <w:szCs w:val="22"/>
              </w:rPr>
              <w:t> </w:t>
            </w:r>
            <w:r w:rsidR="00762DA6" w:rsidRPr="00386D05">
              <w:rPr>
                <w:rFonts w:ascii="Arial" w:hAnsi="Arial" w:cs="Arial"/>
                <w:sz w:val="22"/>
                <w:szCs w:val="22"/>
              </w:rPr>
              <w:t> </w:t>
            </w:r>
            <w:r w:rsidR="00762DA6" w:rsidRPr="00386D05">
              <w:rPr>
                <w:rFonts w:ascii="Arial" w:hAnsi="Arial" w:cs="Arial"/>
                <w:sz w:val="22"/>
                <w:szCs w:val="22"/>
              </w:rPr>
              <w:t> </w:t>
            </w:r>
            <w:r w:rsidR="00762DA6" w:rsidRPr="00386D05">
              <w:rPr>
                <w:rFonts w:ascii="Arial" w:hAnsi="Arial" w:cs="Arial"/>
                <w:sz w:val="22"/>
                <w:szCs w:val="22"/>
              </w:rPr>
              <w:t> </w:t>
            </w:r>
            <w:r w:rsidRPr="00386D05">
              <w:rPr>
                <w:rFonts w:ascii="Arial" w:hAnsi="Arial" w:cs="Arial"/>
                <w:sz w:val="22"/>
                <w:szCs w:val="22"/>
              </w:rPr>
              <w:fldChar w:fldCharType="end"/>
            </w:r>
            <w:bookmarkEnd w:id="1"/>
          </w:p>
        </w:tc>
      </w:tr>
      <w:tr w:rsidR="00574DB3" w:rsidRPr="00386D05" w14:paraId="0940723E" w14:textId="77777777" w:rsidTr="00ED0A1C">
        <w:trPr>
          <w:trHeight w:val="456"/>
        </w:trPr>
        <w:tc>
          <w:tcPr>
            <w:tcW w:w="5353" w:type="dxa"/>
            <w:shd w:val="clear" w:color="auto" w:fill="auto"/>
            <w:vAlign w:val="center"/>
          </w:tcPr>
          <w:p w14:paraId="1AF0945A" w14:textId="77777777" w:rsidR="00574DB3" w:rsidRPr="00386D05" w:rsidRDefault="00574DB3" w:rsidP="00ED0A1C">
            <w:pPr>
              <w:rPr>
                <w:rFonts w:ascii="Arial" w:hAnsi="Arial" w:cs="Arial"/>
                <w:sz w:val="22"/>
                <w:szCs w:val="22"/>
              </w:rPr>
            </w:pPr>
            <w:r w:rsidRPr="00386D05">
              <w:rPr>
                <w:rFonts w:ascii="Arial" w:hAnsi="Arial" w:cs="Arial"/>
                <w:sz w:val="22"/>
                <w:szCs w:val="22"/>
              </w:rPr>
              <w:t xml:space="preserve">Telephone #: </w:t>
            </w:r>
            <w:bookmarkStart w:id="2" w:name="Text2"/>
            <w:r w:rsidRPr="00386D05">
              <w:rPr>
                <w:rFonts w:ascii="Arial" w:hAnsi="Arial" w:cs="Arial"/>
                <w:sz w:val="22"/>
                <w:szCs w:val="22"/>
              </w:rPr>
              <w:fldChar w:fldCharType="begin">
                <w:ffData>
                  <w:name w:val="Text2"/>
                  <w:enabled/>
                  <w:calcOnExit w:val="0"/>
                  <w:textInput/>
                </w:ffData>
              </w:fldChar>
            </w:r>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2"/>
          </w:p>
        </w:tc>
        <w:tc>
          <w:tcPr>
            <w:tcW w:w="5353" w:type="dxa"/>
            <w:shd w:val="clear" w:color="auto" w:fill="auto"/>
            <w:vAlign w:val="center"/>
          </w:tcPr>
          <w:p w14:paraId="1A78040F" w14:textId="33C55DD8" w:rsidR="00574DB3" w:rsidRPr="00386D05" w:rsidRDefault="00574DB3" w:rsidP="00142B60">
            <w:pPr>
              <w:rPr>
                <w:rFonts w:ascii="Arial" w:hAnsi="Arial" w:cs="Arial"/>
                <w:sz w:val="22"/>
                <w:szCs w:val="22"/>
              </w:rPr>
            </w:pPr>
            <w:r w:rsidRPr="00386D05">
              <w:rPr>
                <w:rFonts w:ascii="Arial" w:hAnsi="Arial" w:cs="Arial"/>
                <w:sz w:val="22"/>
                <w:szCs w:val="22"/>
              </w:rPr>
              <w:t xml:space="preserve">College </w:t>
            </w:r>
            <w:r w:rsidR="00142B60" w:rsidRPr="00386D05">
              <w:rPr>
                <w:rFonts w:ascii="Arial" w:hAnsi="Arial" w:cs="Arial"/>
                <w:sz w:val="22"/>
                <w:szCs w:val="22"/>
              </w:rPr>
              <w:t>(click &amp; select)</w:t>
            </w:r>
            <w:r w:rsidRPr="00386D05">
              <w:rPr>
                <w:rFonts w:ascii="Arial" w:hAnsi="Arial" w:cs="Arial"/>
                <w:sz w:val="22"/>
                <w:szCs w:val="22"/>
              </w:rPr>
              <w:t xml:space="preserve">: </w:t>
            </w:r>
            <w:sdt>
              <w:sdtPr>
                <w:rPr>
                  <w:rFonts w:ascii="Arial" w:hAnsi="Arial" w:cs="Arial"/>
                  <w:sz w:val="22"/>
                  <w:szCs w:val="22"/>
                  <w:shd w:val="clear" w:color="auto" w:fill="BFBFBF" w:themeFill="background1" w:themeFillShade="BF"/>
                </w:rPr>
                <w:id w:val="1478336423"/>
                <w:lock w:val="sdtLocked"/>
                <w:placeholder>
                  <w:docPart w:val="DefaultPlaceholder_1081868575"/>
                </w:placeholder>
                <w:showingPlcHdr/>
                <w:comboBox>
                  <w:listItem w:displayText="School of Business" w:value="School of Business"/>
                  <w:listItem w:displayText="College of Education" w:value="College of Education"/>
                  <w:listItem w:displayText="College of Engineering" w:value="College of Engineering"/>
                  <w:listItem w:displayText="College of Fine, Performing and Communication Arts" w:value="College of Fine, Performing and Communication Arts"/>
                  <w:listItem w:displayText="Honors College" w:value="Honors College"/>
                  <w:listItem w:displayText="Law School" w:value="Law School"/>
                  <w:listItem w:displayText="College of LIberal Arts and Sciences" w:value="College of LIberal Arts and Sciences"/>
                  <w:listItem w:displayText="School of Information Sciences" w:value="School of Information Sciences"/>
                  <w:listItem w:displayText="School of Medicine" w:value="School of Medicine"/>
                  <w:listItem w:displayText="College of Nursing" w:value="College of Nursing"/>
                  <w:listItem w:displayText="College of Pharmacy and Health Sciences" w:value="College of Pharmacy and Health Sciences"/>
                  <w:listItem w:displayText="School of Social Work" w:value="School of Social Work"/>
                </w:comboBox>
              </w:sdtPr>
              <w:sdtEndPr/>
              <w:sdtContent>
                <w:r w:rsidR="00DE2B95" w:rsidRPr="00386D05">
                  <w:rPr>
                    <w:rStyle w:val="PlaceholderText"/>
                    <w:rFonts w:ascii="Arial" w:hAnsi="Arial" w:cs="Arial"/>
                    <w:sz w:val="22"/>
                    <w:szCs w:val="22"/>
                  </w:rPr>
                  <w:t>Choose an item.</w:t>
                </w:r>
              </w:sdtContent>
            </w:sdt>
          </w:p>
        </w:tc>
      </w:tr>
      <w:tr w:rsidR="00574DB3" w:rsidRPr="00386D05" w14:paraId="3832B4D9" w14:textId="77777777" w:rsidTr="00ED0A1C">
        <w:trPr>
          <w:trHeight w:val="432"/>
        </w:trPr>
        <w:tc>
          <w:tcPr>
            <w:tcW w:w="5353" w:type="dxa"/>
            <w:shd w:val="clear" w:color="auto" w:fill="auto"/>
            <w:vAlign w:val="center"/>
          </w:tcPr>
          <w:p w14:paraId="086B703F" w14:textId="77777777" w:rsidR="00574DB3" w:rsidRPr="00386D05" w:rsidRDefault="00574DB3" w:rsidP="00ED0A1C">
            <w:pPr>
              <w:rPr>
                <w:rFonts w:ascii="Arial" w:hAnsi="Arial" w:cs="Arial"/>
                <w:sz w:val="22"/>
                <w:szCs w:val="22"/>
              </w:rPr>
            </w:pPr>
            <w:r w:rsidRPr="00386D05">
              <w:rPr>
                <w:rFonts w:ascii="Arial" w:hAnsi="Arial" w:cs="Arial"/>
                <w:sz w:val="22"/>
                <w:szCs w:val="22"/>
              </w:rPr>
              <w:t xml:space="preserve">Student ID (9-digit): </w:t>
            </w:r>
          </w:p>
        </w:tc>
        <w:tc>
          <w:tcPr>
            <w:tcW w:w="5353" w:type="dxa"/>
            <w:shd w:val="clear" w:color="auto" w:fill="auto"/>
            <w:vAlign w:val="center"/>
          </w:tcPr>
          <w:p w14:paraId="1CBDCB73" w14:textId="77777777" w:rsidR="00574DB3" w:rsidRPr="00386D05" w:rsidRDefault="00574DB3" w:rsidP="00ED0A1C">
            <w:pPr>
              <w:rPr>
                <w:rFonts w:ascii="Arial" w:hAnsi="Arial" w:cs="Arial"/>
                <w:sz w:val="22"/>
                <w:szCs w:val="22"/>
              </w:rPr>
            </w:pPr>
            <w:r w:rsidRPr="00386D05">
              <w:rPr>
                <w:rFonts w:ascii="Arial" w:hAnsi="Arial" w:cs="Arial"/>
                <w:sz w:val="22"/>
                <w:szCs w:val="22"/>
              </w:rPr>
              <w:t xml:space="preserve">Major: </w:t>
            </w:r>
            <w:r w:rsidRPr="00386D05">
              <w:rPr>
                <w:rFonts w:ascii="Arial" w:hAnsi="Arial" w:cs="Arial"/>
                <w:sz w:val="22"/>
                <w:szCs w:val="22"/>
              </w:rPr>
              <w:fldChar w:fldCharType="begin">
                <w:ffData>
                  <w:name w:val="Text7"/>
                  <w:enabled/>
                  <w:calcOnExit w:val="0"/>
                  <w:textInput/>
                </w:ffData>
              </w:fldChar>
            </w:r>
            <w:bookmarkStart w:id="3" w:name="Text7"/>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3"/>
          </w:p>
        </w:tc>
      </w:tr>
      <w:tr w:rsidR="00574DB3" w:rsidRPr="00386D05" w14:paraId="551BFCB6" w14:textId="77777777" w:rsidTr="00ED0A1C">
        <w:trPr>
          <w:trHeight w:val="456"/>
        </w:trPr>
        <w:tc>
          <w:tcPr>
            <w:tcW w:w="5353" w:type="dxa"/>
            <w:shd w:val="clear" w:color="auto" w:fill="auto"/>
            <w:vAlign w:val="center"/>
          </w:tcPr>
          <w:p w14:paraId="0C50B9E8" w14:textId="77777777" w:rsidR="00574DB3" w:rsidRPr="00386D05" w:rsidRDefault="00574DB3" w:rsidP="00ED0A1C">
            <w:pPr>
              <w:rPr>
                <w:rFonts w:ascii="Arial" w:hAnsi="Arial" w:cs="Arial"/>
                <w:sz w:val="22"/>
                <w:szCs w:val="22"/>
              </w:rPr>
            </w:pPr>
            <w:r w:rsidRPr="00386D05">
              <w:rPr>
                <w:rFonts w:ascii="Arial" w:hAnsi="Arial" w:cs="Arial"/>
                <w:sz w:val="22"/>
                <w:szCs w:val="22"/>
              </w:rPr>
              <w:t xml:space="preserve">Access ID: </w:t>
            </w:r>
            <w:r w:rsidRPr="00386D05">
              <w:rPr>
                <w:rFonts w:ascii="Arial" w:hAnsi="Arial" w:cs="Arial"/>
                <w:sz w:val="22"/>
                <w:szCs w:val="22"/>
              </w:rPr>
              <w:fldChar w:fldCharType="begin">
                <w:ffData>
                  <w:name w:val="Text4"/>
                  <w:enabled/>
                  <w:calcOnExit w:val="0"/>
                  <w:textInput/>
                </w:ffData>
              </w:fldChar>
            </w:r>
            <w:bookmarkStart w:id="4" w:name="Text4"/>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4"/>
          </w:p>
        </w:tc>
        <w:tc>
          <w:tcPr>
            <w:tcW w:w="5353" w:type="dxa"/>
            <w:shd w:val="clear" w:color="auto" w:fill="auto"/>
            <w:vAlign w:val="center"/>
          </w:tcPr>
          <w:p w14:paraId="0FF8C14A" w14:textId="12FFF68E" w:rsidR="00574DB3" w:rsidRPr="00386D05" w:rsidRDefault="00574DB3" w:rsidP="00142B60">
            <w:pPr>
              <w:rPr>
                <w:rFonts w:ascii="Arial" w:hAnsi="Arial" w:cs="Arial"/>
                <w:sz w:val="22"/>
                <w:szCs w:val="22"/>
              </w:rPr>
            </w:pPr>
            <w:r w:rsidRPr="00386D05">
              <w:rPr>
                <w:rFonts w:ascii="Arial" w:hAnsi="Arial" w:cs="Arial"/>
                <w:sz w:val="22"/>
                <w:szCs w:val="22"/>
              </w:rPr>
              <w:t>Class Standing (</w:t>
            </w:r>
            <w:r w:rsidR="00DE2B95" w:rsidRPr="00386D05">
              <w:rPr>
                <w:rFonts w:ascii="Arial" w:hAnsi="Arial" w:cs="Arial"/>
                <w:sz w:val="22"/>
                <w:szCs w:val="22"/>
              </w:rPr>
              <w:t xml:space="preserve">double </w:t>
            </w:r>
            <w:r w:rsidRPr="00386D05">
              <w:rPr>
                <w:rFonts w:ascii="Arial" w:hAnsi="Arial" w:cs="Arial"/>
                <w:sz w:val="22"/>
                <w:szCs w:val="22"/>
              </w:rPr>
              <w:t>click on box &amp; select)</w:t>
            </w:r>
            <w:r w:rsidR="00142B60" w:rsidRPr="00386D05">
              <w:rPr>
                <w:rFonts w:ascii="Arial" w:hAnsi="Arial" w:cs="Arial"/>
                <w:sz w:val="22"/>
                <w:szCs w:val="22"/>
              </w:rPr>
              <w:fldChar w:fldCharType="begin">
                <w:ffData>
                  <w:name w:val="Dropdown1"/>
                  <w:enabled/>
                  <w:calcOnExit w:val="0"/>
                  <w:ddList>
                    <w:listEntry w:val="First Year"/>
                    <w:listEntry w:val="Sophomore"/>
                    <w:listEntry w:val="Junior"/>
                    <w:listEntry w:val="Senior"/>
                    <w:listEntry w:val="Grad"/>
                  </w:ddList>
                </w:ffData>
              </w:fldChar>
            </w:r>
            <w:bookmarkStart w:id="5" w:name="Dropdown1"/>
            <w:r w:rsidR="00142B60" w:rsidRPr="00386D05">
              <w:rPr>
                <w:rFonts w:ascii="Arial" w:hAnsi="Arial" w:cs="Arial"/>
                <w:sz w:val="22"/>
                <w:szCs w:val="22"/>
              </w:rPr>
              <w:instrText xml:space="preserve"> FORMDROPDOWN </w:instrText>
            </w:r>
            <w:r w:rsidR="00142B60" w:rsidRPr="00386D05">
              <w:rPr>
                <w:rFonts w:ascii="Arial" w:hAnsi="Arial" w:cs="Arial"/>
                <w:sz w:val="22"/>
                <w:szCs w:val="22"/>
              </w:rPr>
            </w:r>
            <w:r w:rsidR="00142B60" w:rsidRPr="00386D05">
              <w:rPr>
                <w:rFonts w:ascii="Arial" w:hAnsi="Arial" w:cs="Arial"/>
                <w:sz w:val="22"/>
                <w:szCs w:val="22"/>
              </w:rPr>
              <w:fldChar w:fldCharType="separate"/>
            </w:r>
            <w:r w:rsidR="00142B60" w:rsidRPr="00386D05">
              <w:rPr>
                <w:rFonts w:ascii="Arial" w:hAnsi="Arial" w:cs="Arial"/>
                <w:sz w:val="22"/>
                <w:szCs w:val="22"/>
              </w:rPr>
              <w:fldChar w:fldCharType="end"/>
            </w:r>
            <w:bookmarkEnd w:id="5"/>
          </w:p>
        </w:tc>
      </w:tr>
    </w:tbl>
    <w:p w14:paraId="2DBAC13D" w14:textId="77777777" w:rsidR="00574DB3" w:rsidRPr="00386D05" w:rsidRDefault="00574DB3" w:rsidP="00A12D12">
      <w:pPr>
        <w:ind w:left="-504" w:right="-1296" w:hanging="1080"/>
        <w:jc w:val="center"/>
        <w:rPr>
          <w:rFonts w:ascii="Arial" w:hAnsi="Arial" w:cs="Arial"/>
          <w:i/>
        </w:rPr>
      </w:pPr>
      <w:r w:rsidRPr="00386D05">
        <w:rPr>
          <w:rFonts w:ascii="Arial" w:hAnsi="Arial" w:cs="Arial"/>
          <w:i/>
          <w:sz w:val="22"/>
        </w:rPr>
        <w:t>(Access ID must be included; Email confirmations and notifications of results will come to this email address</w:t>
      </w:r>
      <w:r w:rsidRPr="00386D05">
        <w:rPr>
          <w:rFonts w:ascii="Arial" w:hAnsi="Arial" w:cs="Arial"/>
          <w:i/>
        </w:rPr>
        <w:t>)</w:t>
      </w:r>
    </w:p>
    <w:p w14:paraId="709402F2" w14:textId="77777777" w:rsidR="00574DB3" w:rsidRPr="00386D05" w:rsidRDefault="00574DB3" w:rsidP="00574DB3">
      <w:pPr>
        <w:rPr>
          <w:rFonts w:ascii="Arial" w:hAnsi="Arial" w:cs="Arial"/>
        </w:rPr>
      </w:pPr>
    </w:p>
    <w:p w14:paraId="7941EA2F" w14:textId="77777777" w:rsidR="00574DB3" w:rsidRPr="00386D05" w:rsidRDefault="00574DB3" w:rsidP="00574DB3">
      <w:pPr>
        <w:ind w:hanging="1080"/>
        <w:rPr>
          <w:rFonts w:ascii="Arial" w:hAnsi="Arial" w:cs="Arial"/>
          <w:b/>
        </w:rPr>
      </w:pPr>
      <w:r w:rsidRPr="00386D05">
        <w:rPr>
          <w:rFonts w:ascii="Arial" w:hAnsi="Arial" w:cs="Arial"/>
          <w:b/>
        </w:rPr>
        <w:t>Address Information</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520"/>
        <w:gridCol w:w="2829"/>
      </w:tblGrid>
      <w:tr w:rsidR="00574DB3" w:rsidRPr="00386D05" w14:paraId="1EB69617" w14:textId="77777777" w:rsidTr="00ED0A1C">
        <w:trPr>
          <w:trHeight w:val="432"/>
          <w:jc w:val="center"/>
        </w:trPr>
        <w:tc>
          <w:tcPr>
            <w:tcW w:w="5350" w:type="dxa"/>
            <w:shd w:val="clear" w:color="auto" w:fill="auto"/>
            <w:vAlign w:val="center"/>
          </w:tcPr>
          <w:p w14:paraId="70C1F90B" w14:textId="77777777" w:rsidR="00574DB3" w:rsidRPr="00386D05" w:rsidRDefault="00574DB3" w:rsidP="00762DA6">
            <w:pPr>
              <w:rPr>
                <w:rFonts w:ascii="Arial" w:hAnsi="Arial" w:cs="Arial"/>
                <w:sz w:val="22"/>
                <w:szCs w:val="22"/>
              </w:rPr>
            </w:pPr>
            <w:r w:rsidRPr="00386D05">
              <w:rPr>
                <w:rFonts w:ascii="Arial" w:hAnsi="Arial" w:cs="Arial"/>
                <w:sz w:val="22"/>
                <w:szCs w:val="22"/>
              </w:rPr>
              <w:t xml:space="preserve">Street: </w:t>
            </w:r>
            <w:r w:rsidRPr="00386D05">
              <w:rPr>
                <w:rFonts w:ascii="Arial" w:hAnsi="Arial" w:cs="Arial"/>
                <w:sz w:val="22"/>
                <w:szCs w:val="22"/>
              </w:rPr>
              <w:fldChar w:fldCharType="begin">
                <w:ffData>
                  <w:name w:val="Text8"/>
                  <w:enabled/>
                  <w:calcOnExit w:val="0"/>
                  <w:textInput/>
                </w:ffData>
              </w:fldChar>
            </w:r>
            <w:bookmarkStart w:id="6" w:name="Text8"/>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762DA6" w:rsidRPr="00386D05">
              <w:rPr>
                <w:rFonts w:ascii="Arial" w:hAnsi="Arial" w:cs="Arial"/>
                <w:sz w:val="22"/>
                <w:szCs w:val="22"/>
              </w:rPr>
              <w:t> </w:t>
            </w:r>
            <w:r w:rsidR="00762DA6" w:rsidRPr="00386D05">
              <w:rPr>
                <w:rFonts w:ascii="Arial" w:hAnsi="Arial" w:cs="Arial"/>
                <w:sz w:val="22"/>
                <w:szCs w:val="22"/>
              </w:rPr>
              <w:t> </w:t>
            </w:r>
            <w:r w:rsidR="00762DA6" w:rsidRPr="00386D05">
              <w:rPr>
                <w:rFonts w:ascii="Arial" w:hAnsi="Arial" w:cs="Arial"/>
                <w:sz w:val="22"/>
                <w:szCs w:val="22"/>
              </w:rPr>
              <w:t> </w:t>
            </w:r>
            <w:r w:rsidR="00762DA6" w:rsidRPr="00386D05">
              <w:rPr>
                <w:rFonts w:ascii="Arial" w:hAnsi="Arial" w:cs="Arial"/>
                <w:sz w:val="22"/>
                <w:szCs w:val="22"/>
              </w:rPr>
              <w:t> </w:t>
            </w:r>
            <w:r w:rsidR="00762DA6" w:rsidRPr="00386D05">
              <w:rPr>
                <w:rFonts w:ascii="Arial" w:hAnsi="Arial" w:cs="Arial"/>
                <w:sz w:val="22"/>
                <w:szCs w:val="22"/>
              </w:rPr>
              <w:t> </w:t>
            </w:r>
            <w:r w:rsidRPr="00386D05">
              <w:rPr>
                <w:rFonts w:ascii="Arial" w:hAnsi="Arial" w:cs="Arial"/>
                <w:sz w:val="22"/>
                <w:szCs w:val="22"/>
              </w:rPr>
              <w:fldChar w:fldCharType="end"/>
            </w:r>
            <w:bookmarkEnd w:id="6"/>
          </w:p>
        </w:tc>
        <w:tc>
          <w:tcPr>
            <w:tcW w:w="5349" w:type="dxa"/>
            <w:gridSpan w:val="2"/>
            <w:shd w:val="clear" w:color="auto" w:fill="auto"/>
            <w:vAlign w:val="center"/>
          </w:tcPr>
          <w:p w14:paraId="5C7C1175" w14:textId="77777777" w:rsidR="00574DB3" w:rsidRPr="00386D05" w:rsidRDefault="00574DB3" w:rsidP="00574DB3">
            <w:pPr>
              <w:rPr>
                <w:rFonts w:ascii="Arial" w:hAnsi="Arial" w:cs="Arial"/>
                <w:sz w:val="22"/>
                <w:szCs w:val="22"/>
              </w:rPr>
            </w:pPr>
            <w:r w:rsidRPr="00386D05">
              <w:rPr>
                <w:rFonts w:ascii="Arial" w:hAnsi="Arial" w:cs="Arial"/>
                <w:sz w:val="22"/>
                <w:szCs w:val="22"/>
              </w:rPr>
              <w:t xml:space="preserve">Apt #: </w:t>
            </w:r>
            <w:r w:rsidRPr="00386D05">
              <w:rPr>
                <w:rFonts w:ascii="Arial" w:hAnsi="Arial" w:cs="Arial"/>
                <w:sz w:val="22"/>
                <w:szCs w:val="22"/>
              </w:rPr>
              <w:fldChar w:fldCharType="begin">
                <w:ffData>
                  <w:name w:val="Text10"/>
                  <w:enabled/>
                  <w:calcOnExit w:val="0"/>
                  <w:textInput/>
                </w:ffData>
              </w:fldChar>
            </w:r>
            <w:bookmarkStart w:id="7" w:name="Text10"/>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7"/>
          </w:p>
        </w:tc>
      </w:tr>
      <w:tr w:rsidR="00574DB3" w:rsidRPr="00386D05" w14:paraId="529774C0" w14:textId="77777777" w:rsidTr="00ED0A1C">
        <w:trPr>
          <w:trHeight w:val="467"/>
          <w:jc w:val="center"/>
        </w:trPr>
        <w:tc>
          <w:tcPr>
            <w:tcW w:w="5350" w:type="dxa"/>
            <w:shd w:val="clear" w:color="auto" w:fill="auto"/>
            <w:vAlign w:val="center"/>
          </w:tcPr>
          <w:p w14:paraId="5DA8A900" w14:textId="77777777" w:rsidR="00574DB3" w:rsidRPr="00386D05" w:rsidRDefault="00574DB3" w:rsidP="00574DB3">
            <w:pPr>
              <w:rPr>
                <w:rFonts w:ascii="Arial" w:hAnsi="Arial" w:cs="Arial"/>
                <w:sz w:val="22"/>
                <w:szCs w:val="22"/>
              </w:rPr>
            </w:pPr>
            <w:r w:rsidRPr="00386D05">
              <w:rPr>
                <w:rFonts w:ascii="Arial" w:hAnsi="Arial" w:cs="Arial"/>
                <w:sz w:val="22"/>
                <w:szCs w:val="22"/>
              </w:rPr>
              <w:t xml:space="preserve">City: </w:t>
            </w:r>
            <w:r w:rsidRPr="00386D05">
              <w:rPr>
                <w:rFonts w:ascii="Arial" w:hAnsi="Arial" w:cs="Arial"/>
                <w:sz w:val="22"/>
                <w:szCs w:val="22"/>
              </w:rPr>
              <w:fldChar w:fldCharType="begin">
                <w:ffData>
                  <w:name w:val="Text9"/>
                  <w:enabled/>
                  <w:calcOnExit w:val="0"/>
                  <w:textInput/>
                </w:ffData>
              </w:fldChar>
            </w:r>
            <w:bookmarkStart w:id="8" w:name="Text9"/>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8"/>
          </w:p>
        </w:tc>
        <w:tc>
          <w:tcPr>
            <w:tcW w:w="2520" w:type="dxa"/>
            <w:shd w:val="clear" w:color="auto" w:fill="auto"/>
            <w:vAlign w:val="center"/>
          </w:tcPr>
          <w:p w14:paraId="2A684B21" w14:textId="77777777" w:rsidR="00574DB3" w:rsidRPr="00386D05" w:rsidRDefault="00574DB3" w:rsidP="00574DB3">
            <w:pPr>
              <w:rPr>
                <w:rFonts w:ascii="Arial" w:hAnsi="Arial" w:cs="Arial"/>
                <w:sz w:val="22"/>
                <w:szCs w:val="22"/>
              </w:rPr>
            </w:pPr>
            <w:r w:rsidRPr="00386D05">
              <w:rPr>
                <w:rFonts w:ascii="Arial" w:hAnsi="Arial" w:cs="Arial"/>
                <w:sz w:val="22"/>
                <w:szCs w:val="22"/>
              </w:rPr>
              <w:t xml:space="preserve">State: </w:t>
            </w:r>
            <w:r w:rsidRPr="00386D05">
              <w:rPr>
                <w:rFonts w:ascii="Arial" w:hAnsi="Arial" w:cs="Arial"/>
                <w:sz w:val="22"/>
                <w:szCs w:val="22"/>
              </w:rPr>
              <w:fldChar w:fldCharType="begin">
                <w:ffData>
                  <w:name w:val="Text11"/>
                  <w:enabled/>
                  <w:calcOnExit w:val="0"/>
                  <w:textInput/>
                </w:ffData>
              </w:fldChar>
            </w:r>
            <w:bookmarkStart w:id="9" w:name="Text11"/>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9"/>
          </w:p>
        </w:tc>
        <w:tc>
          <w:tcPr>
            <w:tcW w:w="2829" w:type="dxa"/>
            <w:shd w:val="clear" w:color="auto" w:fill="auto"/>
            <w:vAlign w:val="center"/>
          </w:tcPr>
          <w:p w14:paraId="7E16FA90" w14:textId="77777777" w:rsidR="00574DB3" w:rsidRPr="00386D05" w:rsidRDefault="00574DB3" w:rsidP="00574DB3">
            <w:pPr>
              <w:rPr>
                <w:rFonts w:ascii="Arial" w:hAnsi="Arial" w:cs="Arial"/>
                <w:sz w:val="22"/>
                <w:szCs w:val="22"/>
              </w:rPr>
            </w:pPr>
            <w:r w:rsidRPr="00386D05">
              <w:rPr>
                <w:rFonts w:ascii="Arial" w:hAnsi="Arial" w:cs="Arial"/>
                <w:sz w:val="22"/>
                <w:szCs w:val="22"/>
              </w:rPr>
              <w:t xml:space="preserve">Zip code: </w:t>
            </w:r>
            <w:r w:rsidRPr="00386D05">
              <w:rPr>
                <w:rFonts w:ascii="Arial" w:hAnsi="Arial" w:cs="Arial"/>
                <w:sz w:val="22"/>
                <w:szCs w:val="22"/>
              </w:rPr>
              <w:fldChar w:fldCharType="begin">
                <w:ffData>
                  <w:name w:val="Text12"/>
                  <w:enabled/>
                  <w:calcOnExit w:val="0"/>
                  <w:textInput/>
                </w:ffData>
              </w:fldChar>
            </w:r>
            <w:bookmarkStart w:id="10" w:name="Text12"/>
            <w:r w:rsidRPr="00386D05">
              <w:rPr>
                <w:rFonts w:ascii="Arial" w:hAnsi="Arial" w:cs="Arial"/>
                <w:sz w:val="22"/>
                <w:szCs w:val="22"/>
              </w:rPr>
              <w:instrText xml:space="preserve"> FORMTEXT </w:instrText>
            </w:r>
            <w:r w:rsidRPr="00386D05">
              <w:rPr>
                <w:rFonts w:ascii="Arial" w:hAnsi="Arial" w:cs="Arial"/>
                <w:sz w:val="22"/>
                <w:szCs w:val="22"/>
              </w:rPr>
            </w:r>
            <w:r w:rsidRPr="00386D05">
              <w:rPr>
                <w:rFonts w:ascii="Arial" w:hAnsi="Arial" w:cs="Arial"/>
                <w:sz w:val="22"/>
                <w:szCs w:val="22"/>
              </w:rPr>
              <w:fldChar w:fldCharType="separate"/>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005B575A" w:rsidRPr="00386D05">
              <w:rPr>
                <w:rFonts w:ascii="Arial" w:hAnsi="Arial" w:cs="Arial"/>
                <w:noProof/>
                <w:sz w:val="22"/>
                <w:szCs w:val="22"/>
              </w:rPr>
              <w:t> </w:t>
            </w:r>
            <w:r w:rsidRPr="00386D05">
              <w:rPr>
                <w:rFonts w:ascii="Arial" w:hAnsi="Arial" w:cs="Arial"/>
                <w:sz w:val="22"/>
                <w:szCs w:val="22"/>
              </w:rPr>
              <w:fldChar w:fldCharType="end"/>
            </w:r>
            <w:bookmarkEnd w:id="10"/>
          </w:p>
        </w:tc>
      </w:tr>
    </w:tbl>
    <w:p w14:paraId="1766CF21" w14:textId="77777777" w:rsidR="00CD35F1" w:rsidRPr="00386D05" w:rsidRDefault="00CD35F1" w:rsidP="00402C10">
      <w:pPr>
        <w:rPr>
          <w:rFonts w:ascii="Arial" w:hAnsi="Arial" w:cs="Arial"/>
          <w:u w:val="single"/>
        </w:rPr>
      </w:pPr>
    </w:p>
    <w:p w14:paraId="5E24F59C" w14:textId="64F99356" w:rsidR="00654556" w:rsidRDefault="00977867" w:rsidP="00402C10">
      <w:pPr>
        <w:rPr>
          <w:rFonts w:ascii="Arial" w:hAnsi="Arial" w:cs="Arial"/>
        </w:rPr>
      </w:pPr>
      <w:r w:rsidRPr="00386D05">
        <w:rPr>
          <w:rFonts w:ascii="Arial" w:hAnsi="Arial" w:cs="Arial"/>
        </w:rPr>
        <w:t>In which month and year did you complete Part I?</w:t>
      </w:r>
      <w:r w:rsidR="00654556" w:rsidRPr="00386D05">
        <w:rPr>
          <w:rFonts w:ascii="Arial" w:hAnsi="Arial" w:cs="Arial"/>
        </w:rPr>
        <w:t xml:space="preserve"> </w:t>
      </w:r>
      <w:bookmarkStart w:id="11" w:name="Text15"/>
      <w:r w:rsidR="00654556" w:rsidRPr="00386D05">
        <w:rPr>
          <w:rFonts w:ascii="Arial" w:hAnsi="Arial" w:cs="Arial"/>
        </w:rPr>
        <w:fldChar w:fldCharType="begin">
          <w:ffData>
            <w:name w:val="Text15"/>
            <w:enabled/>
            <w:calcOnExit w:val="0"/>
            <w:textInput/>
          </w:ffData>
        </w:fldChar>
      </w:r>
      <w:r w:rsidR="00654556" w:rsidRPr="00386D05">
        <w:rPr>
          <w:rFonts w:ascii="Arial" w:hAnsi="Arial" w:cs="Arial"/>
        </w:rPr>
        <w:instrText xml:space="preserve"> FORMTEXT </w:instrText>
      </w:r>
      <w:r w:rsidR="00654556" w:rsidRPr="00386D05">
        <w:rPr>
          <w:rFonts w:ascii="Arial" w:hAnsi="Arial" w:cs="Arial"/>
        </w:rPr>
      </w:r>
      <w:r w:rsidR="00654556" w:rsidRPr="00386D05">
        <w:rPr>
          <w:rFonts w:ascii="Arial" w:hAnsi="Arial" w:cs="Arial"/>
        </w:rPr>
        <w:fldChar w:fldCharType="separate"/>
      </w:r>
      <w:r w:rsidR="00654556" w:rsidRPr="00386D05">
        <w:rPr>
          <w:rFonts w:ascii="Arial" w:hAnsi="Arial" w:cs="Arial"/>
          <w:noProof/>
        </w:rPr>
        <w:t> </w:t>
      </w:r>
      <w:r w:rsidR="00654556" w:rsidRPr="00386D05">
        <w:rPr>
          <w:rFonts w:ascii="Arial" w:hAnsi="Arial" w:cs="Arial"/>
          <w:noProof/>
        </w:rPr>
        <w:t> </w:t>
      </w:r>
      <w:r w:rsidR="00654556" w:rsidRPr="00386D05">
        <w:rPr>
          <w:rFonts w:ascii="Arial" w:hAnsi="Arial" w:cs="Arial"/>
          <w:noProof/>
        </w:rPr>
        <w:t> </w:t>
      </w:r>
      <w:r w:rsidR="00654556" w:rsidRPr="00386D05">
        <w:rPr>
          <w:rFonts w:ascii="Arial" w:hAnsi="Arial" w:cs="Arial"/>
          <w:noProof/>
        </w:rPr>
        <w:t> </w:t>
      </w:r>
      <w:r w:rsidR="00654556" w:rsidRPr="00386D05">
        <w:rPr>
          <w:rFonts w:ascii="Arial" w:hAnsi="Arial" w:cs="Arial"/>
          <w:noProof/>
        </w:rPr>
        <w:t> </w:t>
      </w:r>
      <w:r w:rsidR="00654556" w:rsidRPr="00386D05">
        <w:rPr>
          <w:rFonts w:ascii="Arial" w:hAnsi="Arial" w:cs="Arial"/>
        </w:rPr>
        <w:fldChar w:fldCharType="end"/>
      </w:r>
      <w:bookmarkEnd w:id="11"/>
      <w:r w:rsidR="00654556" w:rsidRPr="00386D05">
        <w:rPr>
          <w:rFonts w:ascii="Arial" w:hAnsi="Arial" w:cs="Arial"/>
        </w:rPr>
        <w:tab/>
      </w:r>
    </w:p>
    <w:p w14:paraId="150839A1" w14:textId="77777777" w:rsidR="00386D05" w:rsidRDefault="00386D05" w:rsidP="00402C10">
      <w:pPr>
        <w:rPr>
          <w:rFonts w:ascii="Arial" w:hAnsi="Arial" w:cs="Arial"/>
        </w:rPr>
      </w:pPr>
    </w:p>
    <w:p w14:paraId="0D5CA729" w14:textId="77777777" w:rsidR="00386D05" w:rsidRPr="00386D05" w:rsidRDefault="00386D05" w:rsidP="00402C10">
      <w:pPr>
        <w:rPr>
          <w:rFonts w:ascii="Arial" w:hAnsi="Arial" w:cs="Arial"/>
        </w:rPr>
      </w:pPr>
    </w:p>
    <w:p w14:paraId="4AEF4C98" w14:textId="77777777" w:rsidR="009458D1" w:rsidRPr="00386D05" w:rsidRDefault="009458D1" w:rsidP="00402C10">
      <w:pPr>
        <w:rPr>
          <w:rFonts w:ascii="Arial" w:hAnsi="Arial" w:cs="Arial"/>
          <w:sz w:val="10"/>
          <w:szCs w:val="10"/>
          <w:u w:val="single"/>
        </w:rPr>
      </w:pPr>
    </w:p>
    <w:p w14:paraId="7E4663CE" w14:textId="0CAF39A2" w:rsidR="00052858" w:rsidRDefault="003219F4" w:rsidP="00052858">
      <w:pPr>
        <w:ind w:left="-1080"/>
        <w:rPr>
          <w:rFonts w:ascii="Arial" w:hAnsi="Arial" w:cs="Arial"/>
          <w:b/>
        </w:rPr>
      </w:pPr>
      <w:r w:rsidRPr="00386D05">
        <w:rPr>
          <w:rFonts w:ascii="Arial" w:hAnsi="Arial" w:cs="Arial"/>
          <w:b/>
        </w:rPr>
        <w:t>There is a registration fee of $10 for each part of the exam</w:t>
      </w:r>
      <w:r w:rsidR="00F85AC0">
        <w:rPr>
          <w:rFonts w:ascii="Arial" w:hAnsi="Arial" w:cs="Arial"/>
          <w:b/>
        </w:rPr>
        <w:t>, both Part I and Part II</w:t>
      </w:r>
      <w:r w:rsidRPr="00386D05">
        <w:rPr>
          <w:rFonts w:ascii="Arial" w:hAnsi="Arial" w:cs="Arial"/>
          <w:b/>
        </w:rPr>
        <w:t>. Payment for the exams must be made in-person to the Cashier’s Office located on the 2</w:t>
      </w:r>
      <w:r w:rsidRPr="00386D05">
        <w:rPr>
          <w:rFonts w:ascii="Arial" w:hAnsi="Arial" w:cs="Arial"/>
          <w:b/>
          <w:vertAlign w:val="superscript"/>
        </w:rPr>
        <w:t>nd</w:t>
      </w:r>
      <w:r w:rsidRPr="00386D05">
        <w:rPr>
          <w:rFonts w:ascii="Arial" w:hAnsi="Arial" w:cs="Arial"/>
          <w:b/>
        </w:rPr>
        <w:t xml:space="preserve"> floor of the Welcome Center. Please complete and submit an Oral Communication Competency Exam Payment Form along with your payment. Payment must be submitted by the deadline to complete the registration process. </w:t>
      </w:r>
      <w:bookmarkStart w:id="12" w:name="_Hlk175601548"/>
    </w:p>
    <w:p w14:paraId="7841DA7B" w14:textId="77777777" w:rsidR="00052858" w:rsidRDefault="00052858" w:rsidP="00052858">
      <w:pPr>
        <w:ind w:left="-1080"/>
        <w:rPr>
          <w:rFonts w:ascii="Arial" w:hAnsi="Arial" w:cs="Arial"/>
          <w:b/>
        </w:rPr>
      </w:pPr>
    </w:p>
    <w:p w14:paraId="7A0CAD1E" w14:textId="77777777" w:rsidR="00052858" w:rsidRDefault="00052858" w:rsidP="00052858">
      <w:pPr>
        <w:ind w:left="-1080"/>
        <w:rPr>
          <w:rFonts w:ascii="Arial" w:hAnsi="Arial" w:cs="Arial"/>
          <w:b/>
        </w:rPr>
      </w:pPr>
    </w:p>
    <w:p w14:paraId="51A6BBEF" w14:textId="77777777" w:rsidR="00052858" w:rsidRDefault="00574DB3" w:rsidP="00052858">
      <w:pPr>
        <w:ind w:left="-1080"/>
        <w:rPr>
          <w:rFonts w:ascii="Arial" w:hAnsi="Arial" w:cs="Arial"/>
          <w:b/>
        </w:rPr>
      </w:pPr>
      <w:r w:rsidRPr="00386D05">
        <w:rPr>
          <w:rFonts w:ascii="Arial" w:hAnsi="Arial" w:cs="Arial"/>
          <w:b/>
        </w:rPr>
        <w:t>S</w:t>
      </w:r>
      <w:r w:rsidR="006A6F97" w:rsidRPr="00386D05">
        <w:rPr>
          <w:rFonts w:ascii="Arial" w:hAnsi="Arial" w:cs="Arial"/>
          <w:b/>
        </w:rPr>
        <w:t>ignature</w:t>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u w:val="single"/>
        </w:rPr>
        <w:tab/>
      </w:r>
      <w:r w:rsidR="006A6F97" w:rsidRPr="00386D05">
        <w:rPr>
          <w:rFonts w:ascii="Arial" w:hAnsi="Arial" w:cs="Arial"/>
          <w:b/>
        </w:rPr>
        <w:t xml:space="preserve"> </w:t>
      </w:r>
      <w:bookmarkEnd w:id="12"/>
    </w:p>
    <w:p w14:paraId="6D21EAC6" w14:textId="77777777" w:rsidR="00052858" w:rsidRDefault="00052858" w:rsidP="00052858">
      <w:pPr>
        <w:ind w:left="-1080"/>
        <w:rPr>
          <w:rFonts w:ascii="Arial" w:hAnsi="Arial" w:cs="Arial"/>
          <w:b/>
        </w:rPr>
      </w:pPr>
    </w:p>
    <w:p w14:paraId="3F010455" w14:textId="048493AC" w:rsidR="00574DB3" w:rsidRPr="00052858" w:rsidRDefault="006A6F97" w:rsidP="00052858">
      <w:pPr>
        <w:ind w:left="-1080"/>
        <w:rPr>
          <w:rFonts w:ascii="Arial" w:hAnsi="Arial" w:cs="Arial"/>
          <w:b/>
        </w:rPr>
      </w:pPr>
      <w:r w:rsidRPr="00386D05">
        <w:rPr>
          <w:rFonts w:ascii="Arial" w:hAnsi="Arial" w:cs="Arial"/>
          <w:b/>
        </w:rPr>
        <w:t xml:space="preserve">By signing above, I confirm that I will be present </w:t>
      </w:r>
      <w:r w:rsidR="00654556" w:rsidRPr="00386D05">
        <w:rPr>
          <w:rFonts w:ascii="Arial" w:hAnsi="Arial" w:cs="Arial"/>
          <w:b/>
        </w:rPr>
        <w:t>to participate in Part I</w:t>
      </w:r>
      <w:r w:rsidR="004D7D83" w:rsidRPr="00386D05">
        <w:rPr>
          <w:rFonts w:ascii="Arial" w:hAnsi="Arial" w:cs="Arial"/>
          <w:b/>
        </w:rPr>
        <w:t xml:space="preserve"> </w:t>
      </w:r>
      <w:r w:rsidRPr="00386D05">
        <w:rPr>
          <w:rFonts w:ascii="Arial" w:hAnsi="Arial" w:cs="Arial"/>
          <w:b/>
        </w:rPr>
        <w:t xml:space="preserve">of the OCCE.  I understand that if I do not show up for any reason, </w:t>
      </w:r>
      <w:proofErr w:type="gramStart"/>
      <w:r w:rsidR="00654556" w:rsidRPr="00386D05">
        <w:rPr>
          <w:rFonts w:ascii="Arial" w:hAnsi="Arial" w:cs="Arial"/>
          <w:b/>
        </w:rPr>
        <w:t>accommodations</w:t>
      </w:r>
      <w:proofErr w:type="gramEnd"/>
      <w:r w:rsidR="00654556" w:rsidRPr="00386D05">
        <w:rPr>
          <w:rFonts w:ascii="Arial" w:hAnsi="Arial" w:cs="Arial"/>
          <w:b/>
        </w:rPr>
        <w:t xml:space="preserve"> will not be made for me to take Part I</w:t>
      </w:r>
      <w:r w:rsidR="00977867" w:rsidRPr="00386D05">
        <w:rPr>
          <w:rFonts w:ascii="Arial" w:hAnsi="Arial" w:cs="Arial"/>
          <w:b/>
        </w:rPr>
        <w:t>I</w:t>
      </w:r>
      <w:r w:rsidR="00654556" w:rsidRPr="00386D05">
        <w:rPr>
          <w:rFonts w:ascii="Arial" w:hAnsi="Arial" w:cs="Arial"/>
          <w:b/>
        </w:rPr>
        <w:t xml:space="preserve"> until the next round of OCCE administration.</w:t>
      </w:r>
      <w:r w:rsidR="00B73CBB" w:rsidRPr="00386D05">
        <w:rPr>
          <w:rFonts w:ascii="Arial" w:hAnsi="Arial" w:cs="Arial"/>
          <w:b/>
        </w:rPr>
        <w:t xml:space="preserve"> I understand that class standing has no influence on my results</w:t>
      </w:r>
      <w:r w:rsidR="00FA7FD7" w:rsidRPr="00386D05">
        <w:rPr>
          <w:rFonts w:ascii="Arial" w:hAnsi="Arial" w:cs="Arial"/>
          <w:b/>
        </w:rPr>
        <w:t xml:space="preserve">. In the result of a No Pass, I understand exceptions will not be made and that I must fulfill the Oral Communication requirement through other means. </w:t>
      </w:r>
      <w:r w:rsidRPr="00386D05">
        <w:rPr>
          <w:rFonts w:ascii="Arial" w:hAnsi="Arial" w:cs="Arial"/>
          <w:b/>
        </w:rPr>
        <w:t xml:space="preserve">(Failure to </w:t>
      </w:r>
      <w:r w:rsidR="00E73951" w:rsidRPr="00386D05">
        <w:rPr>
          <w:rFonts w:ascii="Arial" w:hAnsi="Arial" w:cs="Arial"/>
          <w:b/>
        </w:rPr>
        <w:t>sign</w:t>
      </w:r>
      <w:r w:rsidRPr="00386D05">
        <w:rPr>
          <w:rFonts w:ascii="Arial" w:hAnsi="Arial" w:cs="Arial"/>
          <w:b/>
        </w:rPr>
        <w:t xml:space="preserve"> here will result in your exclusion fro</w:t>
      </w:r>
      <w:r w:rsidR="00654556" w:rsidRPr="00386D05">
        <w:rPr>
          <w:rFonts w:ascii="Arial" w:hAnsi="Arial" w:cs="Arial"/>
          <w:b/>
        </w:rPr>
        <w:t>m taking Part I</w:t>
      </w:r>
      <w:r w:rsidR="00B73CBB" w:rsidRPr="00386D05">
        <w:rPr>
          <w:rFonts w:ascii="Arial" w:hAnsi="Arial" w:cs="Arial"/>
          <w:b/>
        </w:rPr>
        <w:t xml:space="preserve"> at this time</w:t>
      </w:r>
      <w:r w:rsidRPr="00386D05">
        <w:rPr>
          <w:rFonts w:ascii="Arial" w:hAnsi="Arial" w:cs="Arial"/>
          <w:b/>
        </w:rPr>
        <w:t>).</w:t>
      </w:r>
    </w:p>
    <w:p w14:paraId="41426916" w14:textId="77777777" w:rsidR="00386D05" w:rsidRPr="00386D05" w:rsidRDefault="00386D05" w:rsidP="00071A97">
      <w:pPr>
        <w:ind w:left="-720"/>
        <w:rPr>
          <w:rFonts w:ascii="Arial" w:hAnsi="Arial" w:cs="Arial"/>
          <w:b/>
          <w:i/>
          <w:sz w:val="26"/>
          <w:szCs w:val="26"/>
        </w:rPr>
      </w:pPr>
    </w:p>
    <w:p w14:paraId="250FFD02" w14:textId="34937758" w:rsidR="00402C10" w:rsidRPr="00386D05" w:rsidRDefault="00071A97" w:rsidP="00071A97">
      <w:pPr>
        <w:ind w:left="-720"/>
        <w:rPr>
          <w:rFonts w:ascii="Arial" w:hAnsi="Arial" w:cs="Arial"/>
          <w:i/>
          <w:sz w:val="28"/>
          <w:szCs w:val="28"/>
        </w:rPr>
      </w:pPr>
      <w:r w:rsidRPr="00386D05">
        <w:rPr>
          <w:rFonts w:ascii="Arial" w:hAnsi="Arial" w:cs="Arial"/>
          <w:b/>
          <w:i/>
          <w:sz w:val="28"/>
          <w:szCs w:val="28"/>
        </w:rPr>
        <w:t xml:space="preserve">- - - - </w:t>
      </w:r>
      <w:r w:rsidR="00402C10" w:rsidRPr="00386D05">
        <w:rPr>
          <w:rFonts w:ascii="Arial" w:hAnsi="Arial" w:cs="Arial"/>
          <w:b/>
          <w:i/>
          <w:sz w:val="28"/>
          <w:szCs w:val="28"/>
        </w:rPr>
        <w:t xml:space="preserve">- - - - - - - - - - - - - - - - - - - - - - - - - - - - - - - - - - </w:t>
      </w:r>
      <w:r w:rsidR="006C1FCD">
        <w:rPr>
          <w:rFonts w:ascii="Arial" w:hAnsi="Arial" w:cs="Arial"/>
          <w:b/>
          <w:i/>
          <w:sz w:val="28"/>
          <w:szCs w:val="28"/>
        </w:rPr>
        <w:t xml:space="preserve">- </w:t>
      </w:r>
      <w:r w:rsidR="00402C10" w:rsidRPr="00386D05">
        <w:rPr>
          <w:rFonts w:ascii="Arial" w:hAnsi="Arial" w:cs="Arial"/>
          <w:b/>
          <w:i/>
          <w:sz w:val="28"/>
          <w:szCs w:val="28"/>
        </w:rPr>
        <w:t>For Office Use Only</w:t>
      </w:r>
    </w:p>
    <w:p w14:paraId="55F88661" w14:textId="77777777" w:rsidR="00D104AE" w:rsidRPr="00386D05" w:rsidRDefault="00D104AE" w:rsidP="00496D36">
      <w:pPr>
        <w:ind w:left="-720"/>
        <w:rPr>
          <w:rFonts w:ascii="Arial" w:hAnsi="Arial" w:cs="Arial"/>
          <w:sz w:val="16"/>
          <w:szCs w:val="20"/>
        </w:rPr>
      </w:pPr>
    </w:p>
    <w:p w14:paraId="7B6BFA4E" w14:textId="77777777" w:rsidR="00386D05" w:rsidRPr="00386D05" w:rsidRDefault="00386D05" w:rsidP="00386D05">
      <w:pPr>
        <w:rPr>
          <w:rFonts w:ascii="Arial" w:hAnsi="Arial" w:cs="Arial"/>
          <w:sz w:val="16"/>
          <w:szCs w:val="20"/>
        </w:rPr>
      </w:pPr>
    </w:p>
    <w:p w14:paraId="7BB07574" w14:textId="77777777" w:rsidR="00386D05" w:rsidRDefault="00386D05" w:rsidP="00496D36">
      <w:pPr>
        <w:ind w:left="-720"/>
        <w:rPr>
          <w:rFonts w:ascii="Arial" w:hAnsi="Arial" w:cs="Arial"/>
          <w:szCs w:val="32"/>
        </w:rPr>
      </w:pPr>
    </w:p>
    <w:p w14:paraId="253AE88D" w14:textId="77777777" w:rsidR="00386D05" w:rsidRDefault="00386D05" w:rsidP="00496D36">
      <w:pPr>
        <w:ind w:left="-720"/>
        <w:rPr>
          <w:rFonts w:ascii="Arial" w:hAnsi="Arial" w:cs="Arial"/>
          <w:szCs w:val="32"/>
        </w:rPr>
      </w:pPr>
    </w:p>
    <w:p w14:paraId="4D99E361" w14:textId="77777777" w:rsidR="00386D05" w:rsidRDefault="00386D05" w:rsidP="00496D36">
      <w:pPr>
        <w:ind w:left="-720"/>
        <w:rPr>
          <w:rFonts w:ascii="Arial" w:hAnsi="Arial" w:cs="Arial"/>
          <w:szCs w:val="32"/>
        </w:rPr>
      </w:pPr>
    </w:p>
    <w:p w14:paraId="6BAEE7FB" w14:textId="77777777" w:rsidR="00386D05" w:rsidRDefault="00386D05" w:rsidP="00496D36">
      <w:pPr>
        <w:ind w:left="-720"/>
        <w:rPr>
          <w:rFonts w:ascii="Arial" w:hAnsi="Arial" w:cs="Arial"/>
          <w:szCs w:val="32"/>
        </w:rPr>
      </w:pPr>
    </w:p>
    <w:p w14:paraId="6C357E17" w14:textId="77777777" w:rsidR="006C1FCD" w:rsidRDefault="006C1FCD" w:rsidP="00496D36">
      <w:pPr>
        <w:ind w:left="-720"/>
        <w:rPr>
          <w:rFonts w:ascii="Arial" w:hAnsi="Arial" w:cs="Arial"/>
          <w:szCs w:val="32"/>
        </w:rPr>
      </w:pPr>
    </w:p>
    <w:p w14:paraId="52E047CE" w14:textId="77777777" w:rsidR="006C1FCD" w:rsidRDefault="006C1FCD" w:rsidP="00496D36">
      <w:pPr>
        <w:ind w:left="-720"/>
        <w:rPr>
          <w:rFonts w:ascii="Arial" w:hAnsi="Arial" w:cs="Arial"/>
          <w:szCs w:val="32"/>
        </w:rPr>
      </w:pPr>
    </w:p>
    <w:p w14:paraId="179BECDC" w14:textId="77777777" w:rsidR="006C1FCD" w:rsidRDefault="006C1FCD" w:rsidP="00496D36">
      <w:pPr>
        <w:ind w:left="-720"/>
        <w:rPr>
          <w:rFonts w:ascii="Arial" w:hAnsi="Arial" w:cs="Arial"/>
          <w:szCs w:val="32"/>
        </w:rPr>
      </w:pPr>
    </w:p>
    <w:p w14:paraId="7169FE2E" w14:textId="012F88B3" w:rsidR="00402C10" w:rsidRPr="00386D05" w:rsidRDefault="00402C10" w:rsidP="00496D36">
      <w:pPr>
        <w:ind w:left="-720"/>
        <w:rPr>
          <w:rFonts w:ascii="Arial" w:hAnsi="Arial" w:cs="Arial"/>
          <w:szCs w:val="32"/>
        </w:rPr>
      </w:pPr>
      <w:r w:rsidRPr="00386D05">
        <w:rPr>
          <w:rFonts w:ascii="Arial" w:hAnsi="Arial" w:cs="Arial"/>
          <w:szCs w:val="32"/>
        </w:rPr>
        <w:t>Received by _______________________________________</w:t>
      </w:r>
    </w:p>
    <w:p w14:paraId="0A491D5B" w14:textId="77777777" w:rsidR="00574DB3" w:rsidRPr="00386D05" w:rsidRDefault="00574DB3" w:rsidP="006A6F97">
      <w:pPr>
        <w:rPr>
          <w:rFonts w:ascii="Arial" w:hAnsi="Arial" w:cs="Arial"/>
          <w:szCs w:val="32"/>
        </w:rPr>
      </w:pPr>
    </w:p>
    <w:p w14:paraId="31F7DC3D" w14:textId="77777777" w:rsidR="00402C10" w:rsidRPr="00386D05" w:rsidRDefault="00402C10" w:rsidP="00496D36">
      <w:pPr>
        <w:ind w:left="-720" w:firstLine="1440"/>
        <w:rPr>
          <w:rFonts w:ascii="Arial" w:hAnsi="Arial" w:cs="Arial"/>
          <w:szCs w:val="32"/>
        </w:rPr>
      </w:pPr>
      <w:r w:rsidRPr="00386D05">
        <w:rPr>
          <w:rFonts w:ascii="Arial" w:hAnsi="Arial" w:cs="Arial"/>
          <w:szCs w:val="32"/>
        </w:rPr>
        <w:t xml:space="preserve"> Date Taken</w:t>
      </w:r>
      <w:r w:rsidRPr="00386D05">
        <w:rPr>
          <w:rFonts w:ascii="Arial" w:hAnsi="Arial" w:cs="Arial"/>
          <w:szCs w:val="32"/>
        </w:rPr>
        <w:tab/>
      </w:r>
      <w:r w:rsidRPr="00386D05">
        <w:rPr>
          <w:rFonts w:ascii="Arial" w:hAnsi="Arial" w:cs="Arial"/>
          <w:szCs w:val="32"/>
        </w:rPr>
        <w:tab/>
        <w:t xml:space="preserve"> Results</w:t>
      </w:r>
      <w:r w:rsidR="00B91DB7" w:rsidRPr="00386D05">
        <w:rPr>
          <w:rFonts w:ascii="Arial" w:hAnsi="Arial" w:cs="Arial"/>
          <w:szCs w:val="32"/>
        </w:rPr>
        <w:t xml:space="preserve"> sec. 1</w:t>
      </w:r>
      <w:r w:rsidR="00B91DB7" w:rsidRPr="00386D05">
        <w:rPr>
          <w:rFonts w:ascii="Arial" w:hAnsi="Arial" w:cs="Arial"/>
          <w:szCs w:val="32"/>
        </w:rPr>
        <w:tab/>
      </w:r>
      <w:r w:rsidR="00B91DB7" w:rsidRPr="00386D05">
        <w:rPr>
          <w:rFonts w:ascii="Arial" w:hAnsi="Arial" w:cs="Arial"/>
          <w:szCs w:val="32"/>
        </w:rPr>
        <w:tab/>
        <w:t>sec. 2</w:t>
      </w:r>
      <w:r w:rsidR="00B91DB7" w:rsidRPr="00386D05">
        <w:rPr>
          <w:rFonts w:ascii="Arial" w:hAnsi="Arial" w:cs="Arial"/>
          <w:szCs w:val="32"/>
        </w:rPr>
        <w:tab/>
      </w:r>
      <w:r w:rsidRPr="00386D05">
        <w:rPr>
          <w:rFonts w:ascii="Arial" w:hAnsi="Arial" w:cs="Arial"/>
          <w:szCs w:val="32"/>
        </w:rPr>
        <w:tab/>
        <w:t xml:space="preserve"> </w:t>
      </w:r>
      <w:r w:rsidRPr="00386D05">
        <w:rPr>
          <w:rFonts w:ascii="Arial" w:hAnsi="Arial" w:cs="Arial"/>
          <w:szCs w:val="32"/>
        </w:rPr>
        <w:tab/>
        <w:t xml:space="preserve"> Notified?</w:t>
      </w:r>
    </w:p>
    <w:p w14:paraId="0CC8E223" w14:textId="77777777" w:rsidR="00B91DB7" w:rsidRPr="00386D05" w:rsidRDefault="00B91DB7" w:rsidP="00496D36">
      <w:pPr>
        <w:ind w:left="-720" w:firstLine="1440"/>
        <w:rPr>
          <w:rFonts w:ascii="Arial" w:hAnsi="Arial" w:cs="Arial"/>
          <w:szCs w:val="32"/>
        </w:rPr>
      </w:pPr>
    </w:p>
    <w:p w14:paraId="11980141" w14:textId="77777777" w:rsidR="00402C10" w:rsidRPr="00386D05" w:rsidRDefault="00B91DB7" w:rsidP="00496D36">
      <w:pPr>
        <w:ind w:left="-720"/>
        <w:rPr>
          <w:rFonts w:ascii="Arial" w:hAnsi="Arial" w:cs="Arial"/>
          <w:szCs w:val="32"/>
          <w:u w:val="single"/>
        </w:rPr>
      </w:pPr>
      <w:r w:rsidRPr="00386D05">
        <w:rPr>
          <w:rFonts w:ascii="Arial" w:hAnsi="Arial" w:cs="Arial"/>
          <w:szCs w:val="32"/>
        </w:rPr>
        <w:t>Part 1</w:t>
      </w:r>
      <w:r w:rsidRPr="00386D05">
        <w:rPr>
          <w:rFonts w:ascii="Arial" w:hAnsi="Arial" w:cs="Arial"/>
          <w:szCs w:val="32"/>
        </w:rPr>
        <w:tab/>
      </w:r>
      <w:r w:rsidR="009458D1" w:rsidRPr="00386D05">
        <w:rPr>
          <w:rFonts w:ascii="Arial" w:hAnsi="Arial" w:cs="Arial"/>
          <w:szCs w:val="32"/>
        </w:rPr>
        <w:tab/>
      </w:r>
      <w:r w:rsidR="009458D1" w:rsidRPr="00386D05">
        <w:rPr>
          <w:rFonts w:ascii="Arial" w:hAnsi="Arial" w:cs="Arial"/>
          <w:szCs w:val="32"/>
          <w:u w:val="single"/>
        </w:rPr>
        <w:tab/>
      </w:r>
      <w:r w:rsidR="009458D1" w:rsidRPr="00386D05">
        <w:rPr>
          <w:rFonts w:ascii="Arial" w:hAnsi="Arial" w:cs="Arial"/>
          <w:szCs w:val="32"/>
          <w:u w:val="single"/>
        </w:rPr>
        <w:tab/>
      </w:r>
      <w:r w:rsidR="009458D1" w:rsidRPr="00386D05">
        <w:rPr>
          <w:rFonts w:ascii="Arial" w:hAnsi="Arial" w:cs="Arial"/>
          <w:szCs w:val="32"/>
        </w:rPr>
        <w:tab/>
      </w:r>
      <w:r w:rsidR="009458D1" w:rsidRPr="00386D05">
        <w:rPr>
          <w:rFonts w:ascii="Arial" w:hAnsi="Arial" w:cs="Arial"/>
          <w:szCs w:val="32"/>
          <w:u w:val="single"/>
        </w:rPr>
        <w:tab/>
      </w:r>
      <w:r w:rsidR="009458D1" w:rsidRPr="00386D05">
        <w:rPr>
          <w:rFonts w:ascii="Arial" w:hAnsi="Arial" w:cs="Arial"/>
          <w:szCs w:val="32"/>
          <w:u w:val="single"/>
        </w:rPr>
        <w:tab/>
      </w:r>
      <w:r w:rsidR="009458D1" w:rsidRPr="00386D05">
        <w:rPr>
          <w:rFonts w:ascii="Arial" w:hAnsi="Arial" w:cs="Arial"/>
          <w:szCs w:val="32"/>
        </w:rPr>
        <w:tab/>
      </w:r>
      <w:r w:rsidR="009458D1" w:rsidRPr="00386D05">
        <w:rPr>
          <w:rFonts w:ascii="Arial" w:hAnsi="Arial" w:cs="Arial"/>
          <w:szCs w:val="32"/>
          <w:u w:val="single"/>
        </w:rPr>
        <w:tab/>
      </w:r>
      <w:r w:rsidR="009458D1" w:rsidRPr="00386D05">
        <w:rPr>
          <w:rFonts w:ascii="Arial" w:hAnsi="Arial" w:cs="Arial"/>
          <w:szCs w:val="32"/>
          <w:u w:val="single"/>
        </w:rPr>
        <w:tab/>
      </w:r>
      <w:r w:rsidRPr="00386D05">
        <w:rPr>
          <w:rFonts w:ascii="Arial" w:hAnsi="Arial" w:cs="Arial"/>
          <w:szCs w:val="32"/>
        </w:rPr>
        <w:tab/>
      </w:r>
      <w:r w:rsidRPr="00386D05">
        <w:rPr>
          <w:rFonts w:ascii="Arial" w:hAnsi="Arial" w:cs="Arial"/>
          <w:szCs w:val="32"/>
          <w:u w:val="single"/>
        </w:rPr>
        <w:tab/>
      </w:r>
      <w:r w:rsidRPr="00386D05">
        <w:rPr>
          <w:rFonts w:ascii="Arial" w:hAnsi="Arial" w:cs="Arial"/>
          <w:szCs w:val="32"/>
          <w:u w:val="single"/>
        </w:rPr>
        <w:tab/>
      </w:r>
    </w:p>
    <w:p w14:paraId="0F74D85C" w14:textId="77777777" w:rsidR="00753372" w:rsidRPr="00386D05" w:rsidRDefault="00402C10" w:rsidP="00496D36">
      <w:pPr>
        <w:ind w:left="-720"/>
        <w:rPr>
          <w:rFonts w:ascii="Arial" w:hAnsi="Arial" w:cs="Arial"/>
          <w:szCs w:val="32"/>
        </w:rPr>
      </w:pPr>
      <w:r w:rsidRPr="00386D05">
        <w:rPr>
          <w:rFonts w:ascii="Arial" w:hAnsi="Arial" w:cs="Arial"/>
          <w:szCs w:val="32"/>
        </w:rPr>
        <w:t>(administered by the Department of Communication)</w:t>
      </w:r>
    </w:p>
    <w:sectPr w:rsidR="00753372" w:rsidRPr="00386D05" w:rsidSect="001D7F5E">
      <w:pgSz w:w="12240" w:h="15840"/>
      <w:pgMar w:top="5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FDAB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4167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5"/>
  <w:drawingGridVerticalSpacing w:val="187"/>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19"/>
    <w:rsid w:val="000031C4"/>
    <w:rsid w:val="00013F01"/>
    <w:rsid w:val="00052858"/>
    <w:rsid w:val="00071A97"/>
    <w:rsid w:val="000922E3"/>
    <w:rsid w:val="000F1D1F"/>
    <w:rsid w:val="000F5E06"/>
    <w:rsid w:val="001076F0"/>
    <w:rsid w:val="0013133E"/>
    <w:rsid w:val="00133CBC"/>
    <w:rsid w:val="00141E9B"/>
    <w:rsid w:val="00142B60"/>
    <w:rsid w:val="00145992"/>
    <w:rsid w:val="001719DD"/>
    <w:rsid w:val="001928D9"/>
    <w:rsid w:val="001A0C7E"/>
    <w:rsid w:val="001A5D62"/>
    <w:rsid w:val="001C2B67"/>
    <w:rsid w:val="001C7A5E"/>
    <w:rsid w:val="001D7F5E"/>
    <w:rsid w:val="00202281"/>
    <w:rsid w:val="00254D85"/>
    <w:rsid w:val="002753B9"/>
    <w:rsid w:val="002A5128"/>
    <w:rsid w:val="002C1B43"/>
    <w:rsid w:val="00312FF0"/>
    <w:rsid w:val="003219F4"/>
    <w:rsid w:val="00321C19"/>
    <w:rsid w:val="00330256"/>
    <w:rsid w:val="00361800"/>
    <w:rsid w:val="00386D05"/>
    <w:rsid w:val="00390F86"/>
    <w:rsid w:val="0039290E"/>
    <w:rsid w:val="00402C10"/>
    <w:rsid w:val="00402E8D"/>
    <w:rsid w:val="00424005"/>
    <w:rsid w:val="00425760"/>
    <w:rsid w:val="0044260B"/>
    <w:rsid w:val="004901C2"/>
    <w:rsid w:val="004955A9"/>
    <w:rsid w:val="00496D36"/>
    <w:rsid w:val="004D45A0"/>
    <w:rsid w:val="004D5F6B"/>
    <w:rsid w:val="004D7D83"/>
    <w:rsid w:val="004F4789"/>
    <w:rsid w:val="004F53E0"/>
    <w:rsid w:val="0050682E"/>
    <w:rsid w:val="00506EF0"/>
    <w:rsid w:val="005214FA"/>
    <w:rsid w:val="00533B88"/>
    <w:rsid w:val="005521EB"/>
    <w:rsid w:val="00561575"/>
    <w:rsid w:val="00561593"/>
    <w:rsid w:val="00566351"/>
    <w:rsid w:val="00574609"/>
    <w:rsid w:val="00574DB3"/>
    <w:rsid w:val="005966D8"/>
    <w:rsid w:val="005B2BDE"/>
    <w:rsid w:val="005B4177"/>
    <w:rsid w:val="005B575A"/>
    <w:rsid w:val="005D5AAD"/>
    <w:rsid w:val="00654556"/>
    <w:rsid w:val="006563D9"/>
    <w:rsid w:val="006908EF"/>
    <w:rsid w:val="006A6F97"/>
    <w:rsid w:val="006C1FCD"/>
    <w:rsid w:val="006C32FE"/>
    <w:rsid w:val="00744F84"/>
    <w:rsid w:val="00753372"/>
    <w:rsid w:val="007543D2"/>
    <w:rsid w:val="00762DA6"/>
    <w:rsid w:val="0078242F"/>
    <w:rsid w:val="007A7123"/>
    <w:rsid w:val="007D63F3"/>
    <w:rsid w:val="007D70FC"/>
    <w:rsid w:val="007D7819"/>
    <w:rsid w:val="007E5EA7"/>
    <w:rsid w:val="007F2157"/>
    <w:rsid w:val="008246FD"/>
    <w:rsid w:val="00855F57"/>
    <w:rsid w:val="00860CB9"/>
    <w:rsid w:val="00861D68"/>
    <w:rsid w:val="00873DE2"/>
    <w:rsid w:val="008809BD"/>
    <w:rsid w:val="00884C09"/>
    <w:rsid w:val="00890FA2"/>
    <w:rsid w:val="008A6E52"/>
    <w:rsid w:val="008E0A3D"/>
    <w:rsid w:val="008E70DC"/>
    <w:rsid w:val="0091084F"/>
    <w:rsid w:val="009141AF"/>
    <w:rsid w:val="0093783A"/>
    <w:rsid w:val="009458D1"/>
    <w:rsid w:val="00977867"/>
    <w:rsid w:val="00981045"/>
    <w:rsid w:val="009835CC"/>
    <w:rsid w:val="009972AF"/>
    <w:rsid w:val="009C4451"/>
    <w:rsid w:val="009C5819"/>
    <w:rsid w:val="009C7D02"/>
    <w:rsid w:val="00A12D12"/>
    <w:rsid w:val="00A37A87"/>
    <w:rsid w:val="00A42059"/>
    <w:rsid w:val="00A867E3"/>
    <w:rsid w:val="00AA2266"/>
    <w:rsid w:val="00B14CFC"/>
    <w:rsid w:val="00B2138A"/>
    <w:rsid w:val="00B230DD"/>
    <w:rsid w:val="00B23552"/>
    <w:rsid w:val="00B474CD"/>
    <w:rsid w:val="00B710C9"/>
    <w:rsid w:val="00B71280"/>
    <w:rsid w:val="00B73CBB"/>
    <w:rsid w:val="00B91DB7"/>
    <w:rsid w:val="00C23E86"/>
    <w:rsid w:val="00C24BE1"/>
    <w:rsid w:val="00C4260D"/>
    <w:rsid w:val="00C45252"/>
    <w:rsid w:val="00C63DEC"/>
    <w:rsid w:val="00C917D8"/>
    <w:rsid w:val="00CC0009"/>
    <w:rsid w:val="00CD35F1"/>
    <w:rsid w:val="00CF01ED"/>
    <w:rsid w:val="00CF5EE0"/>
    <w:rsid w:val="00D0622F"/>
    <w:rsid w:val="00D104AE"/>
    <w:rsid w:val="00D405F1"/>
    <w:rsid w:val="00DC486B"/>
    <w:rsid w:val="00DC679F"/>
    <w:rsid w:val="00DE2B95"/>
    <w:rsid w:val="00DE643C"/>
    <w:rsid w:val="00E14C21"/>
    <w:rsid w:val="00E25D7F"/>
    <w:rsid w:val="00E361C2"/>
    <w:rsid w:val="00E53B4D"/>
    <w:rsid w:val="00E73951"/>
    <w:rsid w:val="00E75AA3"/>
    <w:rsid w:val="00E968C4"/>
    <w:rsid w:val="00EB11A8"/>
    <w:rsid w:val="00ED0A1C"/>
    <w:rsid w:val="00F26DD0"/>
    <w:rsid w:val="00F402A2"/>
    <w:rsid w:val="00F55775"/>
    <w:rsid w:val="00F572D6"/>
    <w:rsid w:val="00F77A52"/>
    <w:rsid w:val="00F854B9"/>
    <w:rsid w:val="00F85AC0"/>
    <w:rsid w:val="00FA7FD7"/>
    <w:rsid w:val="00FB3276"/>
    <w:rsid w:val="00FC1986"/>
    <w:rsid w:val="00FD166F"/>
    <w:rsid w:val="00FD7814"/>
    <w:rsid w:val="00FF08CF"/>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902F3"/>
  <w15:docId w15:val="{E7E5018F-6771-4C11-BFB5-1C3DEFA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10"/>
    <w:rPr>
      <w:sz w:val="24"/>
      <w:szCs w:val="24"/>
    </w:rPr>
  </w:style>
  <w:style w:type="paragraph" w:styleId="Heading1">
    <w:name w:val="heading 1"/>
    <w:basedOn w:val="Normal"/>
    <w:next w:val="Normal"/>
    <w:link w:val="Heading1Char"/>
    <w:uiPriority w:val="9"/>
    <w:qFormat/>
    <w:rsid w:val="00142B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C10"/>
    <w:pPr>
      <w:jc w:val="center"/>
    </w:pPr>
    <w:rPr>
      <w:sz w:val="28"/>
    </w:rPr>
  </w:style>
  <w:style w:type="table" w:styleId="TableGrid">
    <w:name w:val="Table Grid"/>
    <w:basedOn w:val="TableNormal"/>
    <w:rsid w:val="0057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7A52"/>
    <w:rPr>
      <w:rFonts w:ascii="Tahoma" w:hAnsi="Tahoma" w:cs="Tahoma"/>
      <w:sz w:val="16"/>
      <w:szCs w:val="16"/>
    </w:rPr>
  </w:style>
  <w:style w:type="character" w:styleId="CommentReference">
    <w:name w:val="annotation reference"/>
    <w:semiHidden/>
    <w:rsid w:val="00A867E3"/>
    <w:rPr>
      <w:sz w:val="16"/>
      <w:szCs w:val="16"/>
    </w:rPr>
  </w:style>
  <w:style w:type="paragraph" w:styleId="CommentText">
    <w:name w:val="annotation text"/>
    <w:basedOn w:val="Normal"/>
    <w:semiHidden/>
    <w:rsid w:val="00A867E3"/>
    <w:rPr>
      <w:sz w:val="20"/>
      <w:szCs w:val="20"/>
    </w:rPr>
  </w:style>
  <w:style w:type="paragraph" w:styleId="CommentSubject">
    <w:name w:val="annotation subject"/>
    <w:basedOn w:val="CommentText"/>
    <w:next w:val="CommentText"/>
    <w:semiHidden/>
    <w:rsid w:val="00A867E3"/>
    <w:rPr>
      <w:b/>
      <w:bCs/>
    </w:rPr>
  </w:style>
  <w:style w:type="character" w:styleId="PlaceholderText">
    <w:name w:val="Placeholder Text"/>
    <w:basedOn w:val="DefaultParagraphFont"/>
    <w:uiPriority w:val="99"/>
    <w:semiHidden/>
    <w:rsid w:val="008E70DC"/>
    <w:rPr>
      <w:color w:val="808080"/>
    </w:rPr>
  </w:style>
  <w:style w:type="character" w:customStyle="1" w:styleId="Heading1Char">
    <w:name w:val="Heading 1 Char"/>
    <w:basedOn w:val="DefaultParagraphFont"/>
    <w:link w:val="Heading1"/>
    <w:uiPriority w:val="9"/>
    <w:rsid w:val="00142B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53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7D65EF44-3E02-48C4-AAD6-EB8383AEF157}"/>
      </w:docPartPr>
      <w:docPartBody>
        <w:p w:rsidR="00DC48D1" w:rsidRDefault="00474E4D">
          <w:r w:rsidRPr="000919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4D"/>
    <w:rsid w:val="0006119B"/>
    <w:rsid w:val="00162E7F"/>
    <w:rsid w:val="001F447C"/>
    <w:rsid w:val="00262AAC"/>
    <w:rsid w:val="00397B77"/>
    <w:rsid w:val="00474E4D"/>
    <w:rsid w:val="0060712F"/>
    <w:rsid w:val="006563D9"/>
    <w:rsid w:val="00661689"/>
    <w:rsid w:val="0078242F"/>
    <w:rsid w:val="00824FC8"/>
    <w:rsid w:val="00835293"/>
    <w:rsid w:val="008E1035"/>
    <w:rsid w:val="00916FD0"/>
    <w:rsid w:val="00B04527"/>
    <w:rsid w:val="00BB30E1"/>
    <w:rsid w:val="00D30F2B"/>
    <w:rsid w:val="00DC48D1"/>
    <w:rsid w:val="00E427C9"/>
    <w:rsid w:val="00E7460B"/>
    <w:rsid w:val="00E96068"/>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E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3D36-399F-47AA-AAF4-AA2939FB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1994</Characters>
  <Application>Microsoft Office Word</Application>
  <DocSecurity>0</DocSecurity>
  <Lines>27</Lines>
  <Paragraphs>3</Paragraphs>
  <ScaleCrop>false</ScaleCrop>
  <HeadingPairs>
    <vt:vector size="2" baseType="variant">
      <vt:variant>
        <vt:lpstr>Title</vt:lpstr>
      </vt:variant>
      <vt:variant>
        <vt:i4>1</vt:i4>
      </vt:variant>
    </vt:vector>
  </HeadingPairs>
  <TitlesOfParts>
    <vt:vector size="1" baseType="lpstr">
      <vt:lpstr>Oral Competency Examination Registration: Part II</vt:lpstr>
    </vt:vector>
  </TitlesOfParts>
  <Company>Wayne State University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Competency Examination Registration: Part II</dc:title>
  <dc:creator>Sandy Pensoneau-Conway</dc:creator>
  <cp:lastModifiedBy>Meagan Winkelseth</cp:lastModifiedBy>
  <cp:revision>2</cp:revision>
  <dcterms:created xsi:type="dcterms:W3CDTF">2024-12-25T20:52:00Z</dcterms:created>
  <dcterms:modified xsi:type="dcterms:W3CDTF">2024-12-25T20:52:00Z</dcterms:modified>
</cp:coreProperties>
</file>